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97B17" w14:textId="00104BD1" w:rsidR="00F8521C" w:rsidRPr="00B43B99" w:rsidRDefault="00124477" w:rsidP="00B43B99">
      <w:pPr>
        <w:pStyle w:val="a4"/>
        <w:spacing w:after="0"/>
        <w:ind w:left="4678"/>
        <w:jc w:val="right"/>
        <w:rPr>
          <w:b/>
          <w:color w:val="000000" w:themeColor="text1"/>
        </w:rPr>
      </w:pPr>
      <w:r w:rsidRPr="00B43B99">
        <w:rPr>
          <w:b/>
          <w:color w:val="000000" w:themeColor="text1"/>
        </w:rPr>
        <w:t>Приложение № 1</w:t>
      </w:r>
      <w:r w:rsidR="008556FF">
        <w:rPr>
          <w:b/>
          <w:color w:val="000000" w:themeColor="text1"/>
        </w:rPr>
        <w:t>.1</w:t>
      </w:r>
    </w:p>
    <w:p w14:paraId="4C399231" w14:textId="1D0B34CF" w:rsidR="009028F8" w:rsidRPr="00FA7B20" w:rsidRDefault="001C32EB" w:rsidP="00B43B99">
      <w:pPr>
        <w:pStyle w:val="a4"/>
        <w:spacing w:after="0"/>
        <w:ind w:left="4678"/>
        <w:jc w:val="both"/>
        <w:rPr>
          <w:color w:val="000000" w:themeColor="text1"/>
          <w:sz w:val="22"/>
          <w:szCs w:val="22"/>
        </w:rPr>
      </w:pPr>
      <w:r w:rsidRPr="00FA7B20">
        <w:rPr>
          <w:sz w:val="22"/>
          <w:szCs w:val="22"/>
        </w:rPr>
        <w:t>к докуме</w:t>
      </w:r>
      <w:r w:rsidRPr="00FA7B20">
        <w:rPr>
          <w:color w:val="000000" w:themeColor="text1"/>
          <w:sz w:val="22"/>
          <w:szCs w:val="22"/>
        </w:rPr>
        <w:t xml:space="preserve">нтации по проведению открытого запроса </w:t>
      </w:r>
      <w:r w:rsidR="00B005A3" w:rsidRPr="00FA7B20">
        <w:rPr>
          <w:color w:val="000000" w:themeColor="text1"/>
          <w:sz w:val="22"/>
          <w:szCs w:val="22"/>
        </w:rPr>
        <w:t>котировок</w:t>
      </w:r>
      <w:r w:rsidRPr="00FA7B20">
        <w:rPr>
          <w:color w:val="000000" w:themeColor="text1"/>
          <w:sz w:val="22"/>
          <w:szCs w:val="22"/>
        </w:rPr>
        <w:t xml:space="preserve"> в электронной форме </w:t>
      </w:r>
    </w:p>
    <w:p w14:paraId="57AA4CF2" w14:textId="77777777" w:rsidR="00F52212" w:rsidRPr="00FA7B20" w:rsidRDefault="00F52212" w:rsidP="00FA7B20">
      <w:pPr>
        <w:pStyle w:val="a4"/>
        <w:spacing w:after="0"/>
        <w:jc w:val="right"/>
        <w:rPr>
          <w:color w:val="000000" w:themeColor="text1"/>
          <w:sz w:val="22"/>
          <w:szCs w:val="22"/>
        </w:rPr>
      </w:pPr>
    </w:p>
    <w:p w14:paraId="3B56D660" w14:textId="77777777" w:rsidR="00F52212" w:rsidRPr="005C54D0" w:rsidRDefault="00F52212" w:rsidP="0082587C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>ТЕХНИЧЕСКОЕ ЗАДАНИЕ</w:t>
      </w:r>
    </w:p>
    <w:p w14:paraId="5D20E4A4" w14:textId="0C3944AB" w:rsidR="00BA6E84" w:rsidRPr="00BA1EF0" w:rsidRDefault="00CA2932" w:rsidP="00BA6E84">
      <w:pPr>
        <w:tabs>
          <w:tab w:val="left" w:pos="567"/>
        </w:tabs>
        <w:jc w:val="center"/>
        <w:rPr>
          <w:b/>
          <w:color w:val="000000" w:themeColor="text1"/>
        </w:rPr>
      </w:pPr>
      <w:r w:rsidRPr="00BA1EF0">
        <w:rPr>
          <w:b/>
          <w:color w:val="000000" w:themeColor="text1"/>
        </w:rPr>
        <w:t xml:space="preserve">на </w:t>
      </w:r>
      <w:r w:rsidR="00FA7B20" w:rsidRPr="00BA1EF0">
        <w:rPr>
          <w:b/>
          <w:color w:val="000000" w:themeColor="text1"/>
        </w:rPr>
        <w:t xml:space="preserve">поставку </w:t>
      </w:r>
      <w:r w:rsidR="00E15305">
        <w:rPr>
          <w:b/>
          <w:color w:val="000000" w:themeColor="text1"/>
        </w:rPr>
        <w:t>запасных частей для систем безопасности</w:t>
      </w:r>
    </w:p>
    <w:p w14:paraId="51F051D3" w14:textId="77777777" w:rsidR="00F52212" w:rsidRPr="00BA1EF0" w:rsidRDefault="00F52212" w:rsidP="00D47A78">
      <w:pPr>
        <w:tabs>
          <w:tab w:val="left" w:pos="567"/>
        </w:tabs>
        <w:jc w:val="center"/>
        <w:rPr>
          <w:b/>
          <w:color w:val="000000" w:themeColor="text1"/>
        </w:rPr>
      </w:pPr>
    </w:p>
    <w:p w14:paraId="58904FCC" w14:textId="77777777" w:rsidR="00B43B99" w:rsidRPr="00BA1EF0" w:rsidRDefault="00AF237A" w:rsidP="00B43B99">
      <w:pPr>
        <w:pStyle w:val="a3"/>
        <w:numPr>
          <w:ilvl w:val="0"/>
          <w:numId w:val="2"/>
        </w:numPr>
        <w:tabs>
          <w:tab w:val="left" w:pos="567"/>
        </w:tabs>
        <w:ind w:hanging="720"/>
        <w:jc w:val="both"/>
        <w:rPr>
          <w:color w:val="000000" w:themeColor="text1"/>
        </w:rPr>
      </w:pPr>
      <w:r w:rsidRPr="00BA1EF0">
        <w:rPr>
          <w:b/>
          <w:color w:val="000000" w:themeColor="text1"/>
        </w:rPr>
        <w:t xml:space="preserve">  </w:t>
      </w:r>
      <w:r w:rsidR="00903D7B" w:rsidRPr="00BA1EF0">
        <w:rPr>
          <w:b/>
          <w:color w:val="000000" w:themeColor="text1"/>
        </w:rPr>
        <w:t>Общее наименование закупки</w:t>
      </w:r>
      <w:r w:rsidR="00202A0E" w:rsidRPr="00BA1EF0">
        <w:rPr>
          <w:b/>
          <w:color w:val="000000" w:themeColor="text1"/>
        </w:rPr>
        <w:t xml:space="preserve">: </w:t>
      </w:r>
    </w:p>
    <w:p w14:paraId="0B7FFB39" w14:textId="2FFDAA48" w:rsidR="006D156F" w:rsidRPr="00BA1EF0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  <w:r w:rsidRPr="00BA1EF0">
        <w:rPr>
          <w:color w:val="000000" w:themeColor="text1"/>
        </w:rPr>
        <w:t xml:space="preserve">            Открытый запрос котировок в электронной форме на право заключения договора, предметом которого является поставка </w:t>
      </w:r>
      <w:r w:rsidR="006F0C64" w:rsidRPr="00BA1EF0">
        <w:rPr>
          <w:color w:val="000000" w:themeColor="text1"/>
        </w:rPr>
        <w:t>запасных частей для систем безопасности</w:t>
      </w:r>
      <w:r w:rsidRPr="00BA1EF0">
        <w:rPr>
          <w:color w:val="000000" w:themeColor="text1"/>
        </w:rPr>
        <w:t>.</w:t>
      </w:r>
    </w:p>
    <w:p w14:paraId="2EAF70E8" w14:textId="77777777" w:rsidR="00B43B99" w:rsidRPr="00BA1EF0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</w:p>
    <w:p w14:paraId="5F2846F3" w14:textId="77777777" w:rsidR="00B43B99" w:rsidRPr="00BA1EF0" w:rsidRDefault="00AF237A" w:rsidP="00E3165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color w:val="000000" w:themeColor="text1"/>
        </w:rPr>
      </w:pPr>
      <w:r w:rsidRPr="00BA1EF0">
        <w:rPr>
          <w:b/>
          <w:color w:val="000000" w:themeColor="text1"/>
        </w:rPr>
        <w:t xml:space="preserve">  </w:t>
      </w:r>
      <w:r w:rsidR="00265E45" w:rsidRPr="00BA1EF0">
        <w:rPr>
          <w:b/>
          <w:color w:val="000000" w:themeColor="text1"/>
        </w:rPr>
        <w:t>Предмет</w:t>
      </w:r>
      <w:r w:rsidR="00903D7B" w:rsidRPr="00BA1EF0">
        <w:rPr>
          <w:b/>
          <w:color w:val="000000" w:themeColor="text1"/>
        </w:rPr>
        <w:t xml:space="preserve"> закупки: </w:t>
      </w:r>
    </w:p>
    <w:p w14:paraId="47D57EF1" w14:textId="01EA8D5D" w:rsidR="006D156F" w:rsidRPr="00BA1EF0" w:rsidRDefault="00B43B99" w:rsidP="00B43B99">
      <w:pPr>
        <w:pStyle w:val="a3"/>
        <w:tabs>
          <w:tab w:val="left" w:pos="567"/>
        </w:tabs>
        <w:ind w:left="709"/>
        <w:jc w:val="both"/>
        <w:rPr>
          <w:color w:val="000000" w:themeColor="text1"/>
        </w:rPr>
      </w:pPr>
      <w:r w:rsidRPr="00BA1EF0">
        <w:rPr>
          <w:b/>
          <w:color w:val="000000" w:themeColor="text1"/>
        </w:rPr>
        <w:t xml:space="preserve">           </w:t>
      </w:r>
      <w:r w:rsidRPr="00BA1EF0">
        <w:rPr>
          <w:color w:val="000000" w:themeColor="text1"/>
        </w:rPr>
        <w:t xml:space="preserve">Право на заключение </w:t>
      </w:r>
      <w:r w:rsidR="00903D7B" w:rsidRPr="00BA1EF0">
        <w:rPr>
          <w:color w:val="000000" w:themeColor="text1"/>
        </w:rPr>
        <w:t>договора, предметом которого является</w:t>
      </w:r>
      <w:r w:rsidRPr="00BA1EF0">
        <w:rPr>
          <w:color w:val="000000" w:themeColor="text1"/>
        </w:rPr>
        <w:t xml:space="preserve"> п</w:t>
      </w:r>
      <w:r w:rsidR="001C32EB" w:rsidRPr="00BA1EF0">
        <w:rPr>
          <w:color w:val="000000" w:themeColor="text1"/>
        </w:rPr>
        <w:t xml:space="preserve">оставка </w:t>
      </w:r>
      <w:r w:rsidR="006F0C64" w:rsidRPr="00BA1EF0">
        <w:rPr>
          <w:color w:val="000000" w:themeColor="text1"/>
        </w:rPr>
        <w:t>запасных частей для систем безопасности</w:t>
      </w:r>
      <w:r w:rsidR="0098390E" w:rsidRPr="00BA1EF0">
        <w:rPr>
          <w:color w:val="000000" w:themeColor="text1"/>
        </w:rPr>
        <w:t>.</w:t>
      </w:r>
    </w:p>
    <w:p w14:paraId="6CC7BD85" w14:textId="42E047FC" w:rsidR="002A32E3" w:rsidRPr="00BA1EF0" w:rsidRDefault="002A32E3" w:rsidP="00B43B99">
      <w:pPr>
        <w:pStyle w:val="a3"/>
        <w:tabs>
          <w:tab w:val="left" w:pos="567"/>
        </w:tabs>
        <w:ind w:left="0"/>
        <w:jc w:val="both"/>
        <w:rPr>
          <w:b/>
          <w:color w:val="000000" w:themeColor="text1"/>
        </w:rPr>
      </w:pPr>
    </w:p>
    <w:p w14:paraId="3801C684" w14:textId="68EE6BAA" w:rsidR="008242A0" w:rsidRPr="00BA1EF0" w:rsidRDefault="00AF237A" w:rsidP="00767D43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BA1EF0">
        <w:rPr>
          <w:b/>
        </w:rPr>
        <w:t xml:space="preserve">  </w:t>
      </w:r>
      <w:r w:rsidR="008242A0" w:rsidRPr="00BA1EF0">
        <w:rPr>
          <w:b/>
        </w:rPr>
        <w:t xml:space="preserve">Состав </w:t>
      </w:r>
      <w:r w:rsidR="00C95109" w:rsidRPr="00BA1EF0">
        <w:rPr>
          <w:b/>
        </w:rPr>
        <w:t>оборудования и начальные (максимальные) единичные расценки</w:t>
      </w:r>
      <w:r w:rsidR="008242A0" w:rsidRPr="00BA1EF0">
        <w:rPr>
          <w:b/>
        </w:rPr>
        <w:t>:</w:t>
      </w:r>
    </w:p>
    <w:p w14:paraId="7BB55AFE" w14:textId="77777777" w:rsidR="00B43B99" w:rsidRPr="00BA1EF0" w:rsidRDefault="00B43B99" w:rsidP="00B43B99">
      <w:pPr>
        <w:pStyle w:val="a3"/>
        <w:tabs>
          <w:tab w:val="left" w:pos="567"/>
        </w:tabs>
        <w:jc w:val="right"/>
      </w:pPr>
      <w:r w:rsidRPr="00BA1EF0">
        <w:rPr>
          <w:b/>
        </w:rPr>
        <w:t>Таблица 1</w:t>
      </w:r>
    </w:p>
    <w:p w14:paraId="313657FA" w14:textId="77777777" w:rsidR="00B43B99" w:rsidRPr="00BA1EF0" w:rsidRDefault="00B43B99" w:rsidP="00B43B99">
      <w:pPr>
        <w:pStyle w:val="a3"/>
        <w:tabs>
          <w:tab w:val="left" w:pos="567"/>
        </w:tabs>
        <w:ind w:left="0"/>
        <w:jc w:val="both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3"/>
        <w:gridCol w:w="5033"/>
        <w:gridCol w:w="1369"/>
        <w:gridCol w:w="693"/>
        <w:gridCol w:w="1299"/>
        <w:gridCol w:w="1145"/>
      </w:tblGrid>
      <w:tr w:rsidR="00E15305" w:rsidRPr="00E15305" w14:paraId="14167538" w14:textId="77777777" w:rsidTr="004A0F85">
        <w:trPr>
          <w:trHeight w:val="1260"/>
        </w:trPr>
        <w:tc>
          <w:tcPr>
            <w:tcW w:w="568" w:type="dxa"/>
            <w:noWrap/>
            <w:hideMark/>
          </w:tcPr>
          <w:p w14:paraId="603F778A" w14:textId="77777777" w:rsidR="00E15305" w:rsidRPr="00E15305" w:rsidRDefault="00E15305" w:rsidP="00E15305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 w:rsidRPr="00E15305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5077" w:type="dxa"/>
            <w:noWrap/>
            <w:hideMark/>
          </w:tcPr>
          <w:p w14:paraId="7DD9DDDE" w14:textId="77777777" w:rsidR="00E15305" w:rsidRPr="00E15305" w:rsidRDefault="00E15305" w:rsidP="00E15305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 w:rsidRPr="00E15305">
              <w:rPr>
                <w:b/>
                <w:bCs/>
                <w:color w:val="000000" w:themeColor="text1"/>
              </w:rPr>
              <w:t>Состав товаров, объем работ, услуг</w:t>
            </w:r>
          </w:p>
        </w:tc>
        <w:tc>
          <w:tcPr>
            <w:tcW w:w="1379" w:type="dxa"/>
            <w:noWrap/>
            <w:hideMark/>
          </w:tcPr>
          <w:p w14:paraId="2A218DB4" w14:textId="77777777" w:rsidR="00E15305" w:rsidRPr="00E15305" w:rsidRDefault="00E15305" w:rsidP="00E15305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 w:rsidRPr="00E15305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626" w:type="dxa"/>
            <w:noWrap/>
            <w:hideMark/>
          </w:tcPr>
          <w:p w14:paraId="6445F633" w14:textId="55C0C534" w:rsidR="00E15305" w:rsidRPr="004A0F85" w:rsidRDefault="00E15305" w:rsidP="00E15305">
            <w:pPr>
              <w:pStyle w:val="ad"/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E15305">
              <w:rPr>
                <w:b/>
                <w:bCs/>
                <w:color w:val="000000" w:themeColor="text1"/>
              </w:rPr>
              <w:t>Кол</w:t>
            </w:r>
            <w:r w:rsidR="004A0F85">
              <w:rPr>
                <w:b/>
                <w:bCs/>
                <w:color w:val="000000" w:themeColor="text1"/>
                <w:lang w:val="ru-RU"/>
              </w:rPr>
              <w:t>-во</w:t>
            </w:r>
          </w:p>
        </w:tc>
        <w:tc>
          <w:tcPr>
            <w:tcW w:w="1309" w:type="dxa"/>
            <w:noWrap/>
            <w:hideMark/>
          </w:tcPr>
          <w:p w14:paraId="6B02EB20" w14:textId="77777777" w:rsidR="00E15305" w:rsidRPr="00E15305" w:rsidRDefault="00E15305" w:rsidP="00E15305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 w:rsidRPr="00E15305">
              <w:rPr>
                <w:b/>
                <w:bCs/>
                <w:color w:val="000000" w:themeColor="text1"/>
              </w:rPr>
              <w:t xml:space="preserve">Нач. (макс.) цена за ед. </w:t>
            </w:r>
            <w:proofErr w:type="spellStart"/>
            <w:r w:rsidRPr="00E15305">
              <w:rPr>
                <w:b/>
                <w:bCs/>
                <w:color w:val="000000" w:themeColor="text1"/>
              </w:rPr>
              <w:t>руб</w:t>
            </w:r>
            <w:proofErr w:type="spellEnd"/>
            <w:r w:rsidRPr="00E15305">
              <w:rPr>
                <w:b/>
                <w:bCs/>
                <w:color w:val="000000" w:themeColor="text1"/>
              </w:rPr>
              <w:t>, без НДС</w:t>
            </w:r>
          </w:p>
        </w:tc>
        <w:tc>
          <w:tcPr>
            <w:tcW w:w="1153" w:type="dxa"/>
            <w:noWrap/>
            <w:hideMark/>
          </w:tcPr>
          <w:p w14:paraId="6A031A57" w14:textId="77777777" w:rsidR="00E15305" w:rsidRPr="00E15305" w:rsidRDefault="00E15305" w:rsidP="00E15305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 w:rsidRPr="00E15305">
              <w:rPr>
                <w:b/>
                <w:bCs/>
                <w:color w:val="000000" w:themeColor="text1"/>
              </w:rPr>
              <w:t xml:space="preserve">Нач. (макс.) цена за ед. </w:t>
            </w:r>
            <w:proofErr w:type="spellStart"/>
            <w:r w:rsidRPr="00E15305">
              <w:rPr>
                <w:b/>
                <w:bCs/>
                <w:color w:val="000000" w:themeColor="text1"/>
              </w:rPr>
              <w:t>руб</w:t>
            </w:r>
            <w:proofErr w:type="spellEnd"/>
            <w:r w:rsidRPr="00E15305">
              <w:rPr>
                <w:b/>
                <w:bCs/>
                <w:color w:val="000000" w:themeColor="text1"/>
              </w:rPr>
              <w:t>, с НДС</w:t>
            </w:r>
          </w:p>
        </w:tc>
      </w:tr>
      <w:tr w:rsidR="00E15305" w:rsidRPr="00E15305" w14:paraId="3119C528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C9B914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5077" w:type="dxa"/>
            <w:noWrap/>
            <w:hideMark/>
          </w:tcPr>
          <w:p w14:paraId="37202F0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акустический Астра С</w:t>
            </w:r>
          </w:p>
        </w:tc>
        <w:tc>
          <w:tcPr>
            <w:tcW w:w="1379" w:type="dxa"/>
            <w:noWrap/>
            <w:hideMark/>
          </w:tcPr>
          <w:p w14:paraId="68B8CCC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495A33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4BA397E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552,00</w:t>
            </w:r>
          </w:p>
        </w:tc>
        <w:tc>
          <w:tcPr>
            <w:tcW w:w="1153" w:type="dxa"/>
            <w:noWrap/>
            <w:hideMark/>
          </w:tcPr>
          <w:p w14:paraId="5E0641D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651,36</w:t>
            </w:r>
          </w:p>
        </w:tc>
      </w:tr>
      <w:tr w:rsidR="00E15305" w:rsidRPr="00E15305" w14:paraId="684E44BD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4AD4B6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</w:t>
            </w:r>
          </w:p>
        </w:tc>
        <w:tc>
          <w:tcPr>
            <w:tcW w:w="5077" w:type="dxa"/>
            <w:noWrap/>
            <w:hideMark/>
          </w:tcPr>
          <w:p w14:paraId="473266E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ИО 102-20</w:t>
            </w:r>
          </w:p>
        </w:tc>
        <w:tc>
          <w:tcPr>
            <w:tcW w:w="1379" w:type="dxa"/>
            <w:noWrap/>
            <w:hideMark/>
          </w:tcPr>
          <w:p w14:paraId="73A2F73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DF2315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F5C0AA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167,00</w:t>
            </w:r>
          </w:p>
        </w:tc>
        <w:tc>
          <w:tcPr>
            <w:tcW w:w="1153" w:type="dxa"/>
            <w:noWrap/>
            <w:hideMark/>
          </w:tcPr>
          <w:p w14:paraId="6911BB6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197,06</w:t>
            </w:r>
          </w:p>
        </w:tc>
      </w:tr>
      <w:tr w:rsidR="00E15305" w:rsidRPr="00E15305" w14:paraId="5F3BD551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DAFF1F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</w:t>
            </w:r>
          </w:p>
        </w:tc>
        <w:tc>
          <w:tcPr>
            <w:tcW w:w="5077" w:type="dxa"/>
            <w:noWrap/>
            <w:hideMark/>
          </w:tcPr>
          <w:p w14:paraId="01E2220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ИО 102-2</w:t>
            </w:r>
          </w:p>
        </w:tc>
        <w:tc>
          <w:tcPr>
            <w:tcW w:w="1379" w:type="dxa"/>
            <w:noWrap/>
            <w:hideMark/>
          </w:tcPr>
          <w:p w14:paraId="5B40B1E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BF59D5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8A2332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45,00</w:t>
            </w:r>
          </w:p>
        </w:tc>
        <w:tc>
          <w:tcPr>
            <w:tcW w:w="1153" w:type="dxa"/>
            <w:noWrap/>
            <w:hideMark/>
          </w:tcPr>
          <w:p w14:paraId="01922902" w14:textId="50350FFF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53,1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2FB7CFA9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57368F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</w:t>
            </w:r>
          </w:p>
        </w:tc>
        <w:tc>
          <w:tcPr>
            <w:tcW w:w="5077" w:type="dxa"/>
            <w:noWrap/>
            <w:hideMark/>
          </w:tcPr>
          <w:p w14:paraId="078F415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Астра 5 </w:t>
            </w:r>
            <w:proofErr w:type="spellStart"/>
            <w:r w:rsidRPr="00E15305">
              <w:rPr>
                <w:color w:val="000000" w:themeColor="text1"/>
              </w:rPr>
              <w:t>исп.А</w:t>
            </w:r>
            <w:proofErr w:type="spellEnd"/>
            <w:r w:rsidRPr="00E15305">
              <w:rPr>
                <w:color w:val="000000" w:themeColor="text1"/>
              </w:rPr>
              <w:t xml:space="preserve">  </w:t>
            </w:r>
          </w:p>
        </w:tc>
        <w:tc>
          <w:tcPr>
            <w:tcW w:w="1379" w:type="dxa"/>
            <w:noWrap/>
            <w:hideMark/>
          </w:tcPr>
          <w:p w14:paraId="1DCAB6D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4D5493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565DD0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551,00</w:t>
            </w:r>
          </w:p>
        </w:tc>
        <w:tc>
          <w:tcPr>
            <w:tcW w:w="1153" w:type="dxa"/>
            <w:noWrap/>
            <w:hideMark/>
          </w:tcPr>
          <w:p w14:paraId="2FDC410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650,18</w:t>
            </w:r>
          </w:p>
        </w:tc>
      </w:tr>
      <w:tr w:rsidR="00E15305" w:rsidRPr="00E15305" w14:paraId="44DED62A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9A6549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</w:t>
            </w:r>
          </w:p>
        </w:tc>
        <w:tc>
          <w:tcPr>
            <w:tcW w:w="5077" w:type="dxa"/>
            <w:noWrap/>
            <w:hideMark/>
          </w:tcPr>
          <w:p w14:paraId="3D09238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Оповещатель</w:t>
            </w:r>
            <w:proofErr w:type="spellEnd"/>
            <w:r w:rsidRPr="00E15305">
              <w:rPr>
                <w:color w:val="000000" w:themeColor="text1"/>
              </w:rPr>
              <w:t xml:space="preserve"> свето-звуковой Маяк 12-К </w:t>
            </w:r>
          </w:p>
        </w:tc>
        <w:tc>
          <w:tcPr>
            <w:tcW w:w="1379" w:type="dxa"/>
            <w:noWrap/>
            <w:hideMark/>
          </w:tcPr>
          <w:p w14:paraId="22A44AE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3DB6D5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3FE9D7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390,00</w:t>
            </w:r>
          </w:p>
        </w:tc>
        <w:tc>
          <w:tcPr>
            <w:tcW w:w="1153" w:type="dxa"/>
            <w:noWrap/>
            <w:hideMark/>
          </w:tcPr>
          <w:p w14:paraId="39EC9A0E" w14:textId="1EB37B03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460,2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714E05FE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3CAE33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</w:t>
            </w:r>
          </w:p>
        </w:tc>
        <w:tc>
          <w:tcPr>
            <w:tcW w:w="5077" w:type="dxa"/>
            <w:noWrap/>
            <w:hideMark/>
          </w:tcPr>
          <w:p w14:paraId="097CC78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Оповещатель</w:t>
            </w:r>
            <w:proofErr w:type="spellEnd"/>
            <w:r w:rsidRPr="00E15305">
              <w:rPr>
                <w:color w:val="000000" w:themeColor="text1"/>
              </w:rPr>
              <w:t xml:space="preserve"> звуковой Маяк 12-3М </w:t>
            </w:r>
          </w:p>
        </w:tc>
        <w:tc>
          <w:tcPr>
            <w:tcW w:w="1379" w:type="dxa"/>
            <w:noWrap/>
            <w:hideMark/>
          </w:tcPr>
          <w:p w14:paraId="12FE244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AC2D37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F3873D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172,00</w:t>
            </w:r>
          </w:p>
        </w:tc>
        <w:tc>
          <w:tcPr>
            <w:tcW w:w="1153" w:type="dxa"/>
            <w:noWrap/>
            <w:hideMark/>
          </w:tcPr>
          <w:p w14:paraId="13C114F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202,96</w:t>
            </w:r>
          </w:p>
        </w:tc>
      </w:tr>
      <w:tr w:rsidR="00E15305" w:rsidRPr="00E15305" w14:paraId="16F8EE92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5948DF4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</w:t>
            </w:r>
          </w:p>
        </w:tc>
        <w:tc>
          <w:tcPr>
            <w:tcW w:w="5077" w:type="dxa"/>
            <w:noWrap/>
            <w:hideMark/>
          </w:tcPr>
          <w:p w14:paraId="5BAB7AE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Батарея аккумуляторная АКБ 7 </w:t>
            </w:r>
            <w:proofErr w:type="spellStart"/>
            <w:r w:rsidRPr="00E15305">
              <w:rPr>
                <w:color w:val="000000" w:themeColor="text1"/>
              </w:rPr>
              <w:t>Ач</w:t>
            </w:r>
            <w:proofErr w:type="spellEnd"/>
          </w:p>
        </w:tc>
        <w:tc>
          <w:tcPr>
            <w:tcW w:w="1379" w:type="dxa"/>
            <w:noWrap/>
            <w:hideMark/>
          </w:tcPr>
          <w:p w14:paraId="5C96689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136B0E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A2CB40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492,00</w:t>
            </w:r>
          </w:p>
        </w:tc>
        <w:tc>
          <w:tcPr>
            <w:tcW w:w="1153" w:type="dxa"/>
            <w:noWrap/>
            <w:hideMark/>
          </w:tcPr>
          <w:p w14:paraId="2002656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580,56</w:t>
            </w:r>
          </w:p>
        </w:tc>
      </w:tr>
      <w:tr w:rsidR="00E15305" w:rsidRPr="00E15305" w14:paraId="0709B2D2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6E51BD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</w:t>
            </w:r>
          </w:p>
        </w:tc>
        <w:tc>
          <w:tcPr>
            <w:tcW w:w="5077" w:type="dxa"/>
            <w:noWrap/>
            <w:hideMark/>
          </w:tcPr>
          <w:p w14:paraId="7E693DB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Батарея аккумуляторная АКБ 4,5 </w:t>
            </w:r>
            <w:proofErr w:type="spellStart"/>
            <w:r w:rsidRPr="00E15305">
              <w:rPr>
                <w:color w:val="000000" w:themeColor="text1"/>
              </w:rPr>
              <w:t>Ач</w:t>
            </w:r>
            <w:proofErr w:type="spellEnd"/>
          </w:p>
        </w:tc>
        <w:tc>
          <w:tcPr>
            <w:tcW w:w="1379" w:type="dxa"/>
            <w:noWrap/>
            <w:hideMark/>
          </w:tcPr>
          <w:p w14:paraId="2672CF4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D85EF0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362F56B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486,00</w:t>
            </w:r>
          </w:p>
        </w:tc>
        <w:tc>
          <w:tcPr>
            <w:tcW w:w="1153" w:type="dxa"/>
            <w:noWrap/>
            <w:hideMark/>
          </w:tcPr>
          <w:p w14:paraId="511E009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573,48</w:t>
            </w:r>
          </w:p>
        </w:tc>
      </w:tr>
      <w:tr w:rsidR="00E15305" w:rsidRPr="00E15305" w14:paraId="549BE273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A1DCF7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</w:t>
            </w:r>
          </w:p>
        </w:tc>
        <w:tc>
          <w:tcPr>
            <w:tcW w:w="5077" w:type="dxa"/>
            <w:noWrap/>
            <w:hideMark/>
          </w:tcPr>
          <w:p w14:paraId="04AD1CB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Коробка </w:t>
            </w:r>
            <w:proofErr w:type="spellStart"/>
            <w:r w:rsidRPr="00E15305">
              <w:rPr>
                <w:color w:val="000000" w:themeColor="text1"/>
              </w:rPr>
              <w:t>соеденитерьная</w:t>
            </w:r>
            <w:proofErr w:type="spellEnd"/>
            <w:r w:rsidRPr="00E15305">
              <w:rPr>
                <w:color w:val="000000" w:themeColor="text1"/>
              </w:rPr>
              <w:t xml:space="preserve"> КС-4</w:t>
            </w:r>
          </w:p>
        </w:tc>
        <w:tc>
          <w:tcPr>
            <w:tcW w:w="1379" w:type="dxa"/>
            <w:noWrap/>
            <w:hideMark/>
          </w:tcPr>
          <w:p w14:paraId="003458F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345376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416B04B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14,00</w:t>
            </w:r>
          </w:p>
        </w:tc>
        <w:tc>
          <w:tcPr>
            <w:tcW w:w="1153" w:type="dxa"/>
            <w:noWrap/>
            <w:hideMark/>
          </w:tcPr>
          <w:p w14:paraId="41A0E5C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16,52</w:t>
            </w:r>
          </w:p>
        </w:tc>
      </w:tr>
      <w:tr w:rsidR="00E15305" w:rsidRPr="00E15305" w14:paraId="384FC4BC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7B4B49D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10</w:t>
            </w:r>
          </w:p>
        </w:tc>
        <w:tc>
          <w:tcPr>
            <w:tcW w:w="5077" w:type="dxa"/>
            <w:noWrap/>
            <w:hideMark/>
          </w:tcPr>
          <w:p w14:paraId="125CA4C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Коробка </w:t>
            </w:r>
            <w:proofErr w:type="spellStart"/>
            <w:r w:rsidRPr="00E15305">
              <w:rPr>
                <w:color w:val="000000" w:themeColor="text1"/>
              </w:rPr>
              <w:t>соеденитерьная</w:t>
            </w:r>
            <w:proofErr w:type="spellEnd"/>
            <w:r w:rsidRPr="00E15305">
              <w:rPr>
                <w:color w:val="000000" w:themeColor="text1"/>
              </w:rPr>
              <w:t xml:space="preserve"> УК-2П</w:t>
            </w:r>
          </w:p>
        </w:tc>
        <w:tc>
          <w:tcPr>
            <w:tcW w:w="1379" w:type="dxa"/>
            <w:noWrap/>
            <w:hideMark/>
          </w:tcPr>
          <w:p w14:paraId="072B5BA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56840A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B8533D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14,00</w:t>
            </w:r>
          </w:p>
        </w:tc>
        <w:tc>
          <w:tcPr>
            <w:tcW w:w="1153" w:type="dxa"/>
            <w:noWrap/>
            <w:hideMark/>
          </w:tcPr>
          <w:p w14:paraId="30228B8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16,52</w:t>
            </w:r>
          </w:p>
        </w:tc>
      </w:tr>
      <w:tr w:rsidR="00E15305" w:rsidRPr="00E15305" w14:paraId="444CE0B3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73B427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11</w:t>
            </w:r>
          </w:p>
        </w:tc>
        <w:tc>
          <w:tcPr>
            <w:tcW w:w="5077" w:type="dxa"/>
            <w:noWrap/>
            <w:hideMark/>
          </w:tcPr>
          <w:p w14:paraId="6771340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Коробка распределительная КРТП 10*2</w:t>
            </w:r>
          </w:p>
        </w:tc>
        <w:tc>
          <w:tcPr>
            <w:tcW w:w="1379" w:type="dxa"/>
            <w:noWrap/>
            <w:hideMark/>
          </w:tcPr>
          <w:p w14:paraId="7CE5F33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CB07CC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39B03C4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92,00</w:t>
            </w:r>
          </w:p>
        </w:tc>
        <w:tc>
          <w:tcPr>
            <w:tcW w:w="1153" w:type="dxa"/>
            <w:noWrap/>
            <w:hideMark/>
          </w:tcPr>
          <w:p w14:paraId="39065DE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108,56</w:t>
            </w:r>
          </w:p>
        </w:tc>
      </w:tr>
      <w:tr w:rsidR="00E15305" w:rsidRPr="00E15305" w14:paraId="480BADAA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545509F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12</w:t>
            </w:r>
          </w:p>
        </w:tc>
        <w:tc>
          <w:tcPr>
            <w:tcW w:w="5077" w:type="dxa"/>
            <w:noWrap/>
            <w:hideMark/>
          </w:tcPr>
          <w:p w14:paraId="5D6B575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Прибор приемно-контрольный Сигнал-10</w:t>
            </w:r>
          </w:p>
        </w:tc>
        <w:tc>
          <w:tcPr>
            <w:tcW w:w="1379" w:type="dxa"/>
            <w:noWrap/>
            <w:hideMark/>
          </w:tcPr>
          <w:p w14:paraId="7A036B7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03DB40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A3052A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2246,00</w:t>
            </w:r>
          </w:p>
        </w:tc>
        <w:tc>
          <w:tcPr>
            <w:tcW w:w="1153" w:type="dxa"/>
            <w:noWrap/>
            <w:hideMark/>
          </w:tcPr>
          <w:p w14:paraId="7ADE951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2650,28</w:t>
            </w:r>
          </w:p>
        </w:tc>
      </w:tr>
      <w:tr w:rsidR="00E15305" w:rsidRPr="00E15305" w14:paraId="16E5C6DF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03121FB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13</w:t>
            </w:r>
          </w:p>
        </w:tc>
        <w:tc>
          <w:tcPr>
            <w:tcW w:w="5077" w:type="dxa"/>
            <w:noWrap/>
            <w:hideMark/>
          </w:tcPr>
          <w:p w14:paraId="6957517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Прибор приемно-контрольный Сигнал-20</w:t>
            </w:r>
          </w:p>
        </w:tc>
        <w:tc>
          <w:tcPr>
            <w:tcW w:w="1379" w:type="dxa"/>
            <w:noWrap/>
            <w:hideMark/>
          </w:tcPr>
          <w:p w14:paraId="55DE60C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F34D6B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391E0B7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5359,00</w:t>
            </w:r>
          </w:p>
        </w:tc>
        <w:tc>
          <w:tcPr>
            <w:tcW w:w="1153" w:type="dxa"/>
            <w:noWrap/>
            <w:hideMark/>
          </w:tcPr>
          <w:p w14:paraId="50A9A32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6323,62</w:t>
            </w:r>
          </w:p>
        </w:tc>
      </w:tr>
      <w:tr w:rsidR="00E15305" w:rsidRPr="00E15305" w14:paraId="61EE0207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080B247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14</w:t>
            </w:r>
          </w:p>
        </w:tc>
        <w:tc>
          <w:tcPr>
            <w:tcW w:w="5077" w:type="dxa"/>
            <w:noWrap/>
            <w:hideMark/>
          </w:tcPr>
          <w:p w14:paraId="2E82BFB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Прибор приемно-контрольный Сигнал-20М</w:t>
            </w:r>
          </w:p>
        </w:tc>
        <w:tc>
          <w:tcPr>
            <w:tcW w:w="1379" w:type="dxa"/>
            <w:noWrap/>
            <w:hideMark/>
          </w:tcPr>
          <w:p w14:paraId="6901010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69162E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28D01D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4346,00</w:t>
            </w:r>
          </w:p>
        </w:tc>
        <w:tc>
          <w:tcPr>
            <w:tcW w:w="1153" w:type="dxa"/>
            <w:noWrap/>
            <w:hideMark/>
          </w:tcPr>
          <w:p w14:paraId="268BF2C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5128,28</w:t>
            </w:r>
          </w:p>
        </w:tc>
      </w:tr>
      <w:tr w:rsidR="00E15305" w:rsidRPr="00E15305" w14:paraId="6375BBA8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02D0ADC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15</w:t>
            </w:r>
          </w:p>
        </w:tc>
        <w:tc>
          <w:tcPr>
            <w:tcW w:w="5077" w:type="dxa"/>
            <w:noWrap/>
            <w:hideMark/>
          </w:tcPr>
          <w:p w14:paraId="1AA82A2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Прибор приемно-контрольный Сигнал 20П SDM</w:t>
            </w:r>
          </w:p>
        </w:tc>
        <w:tc>
          <w:tcPr>
            <w:tcW w:w="1379" w:type="dxa"/>
            <w:noWrap/>
            <w:hideMark/>
          </w:tcPr>
          <w:p w14:paraId="4064DE4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8AF18C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057BC0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3066,00</w:t>
            </w:r>
          </w:p>
        </w:tc>
        <w:tc>
          <w:tcPr>
            <w:tcW w:w="1153" w:type="dxa"/>
            <w:noWrap/>
            <w:hideMark/>
          </w:tcPr>
          <w:p w14:paraId="70D62C7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3617,88</w:t>
            </w:r>
          </w:p>
        </w:tc>
      </w:tr>
      <w:tr w:rsidR="00E15305" w:rsidRPr="00E15305" w14:paraId="1A24EA4A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6AD0CC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16</w:t>
            </w:r>
          </w:p>
        </w:tc>
        <w:tc>
          <w:tcPr>
            <w:tcW w:w="5077" w:type="dxa"/>
            <w:noWrap/>
            <w:hideMark/>
          </w:tcPr>
          <w:p w14:paraId="27D0D61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Прибор приемно-контрольный </w:t>
            </w:r>
            <w:proofErr w:type="spellStart"/>
            <w:r w:rsidRPr="00E15305">
              <w:rPr>
                <w:color w:val="000000" w:themeColor="text1"/>
              </w:rPr>
              <w:t>Вэрс</w:t>
            </w:r>
            <w:proofErr w:type="spellEnd"/>
            <w:r w:rsidRPr="00E15305">
              <w:rPr>
                <w:color w:val="000000" w:themeColor="text1"/>
              </w:rPr>
              <w:t xml:space="preserve"> ПК-2П</w:t>
            </w:r>
          </w:p>
        </w:tc>
        <w:tc>
          <w:tcPr>
            <w:tcW w:w="1379" w:type="dxa"/>
            <w:noWrap/>
            <w:hideMark/>
          </w:tcPr>
          <w:p w14:paraId="11B2CE8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3A91F0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A1731A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2600,00</w:t>
            </w:r>
          </w:p>
        </w:tc>
        <w:tc>
          <w:tcPr>
            <w:tcW w:w="1153" w:type="dxa"/>
            <w:noWrap/>
            <w:hideMark/>
          </w:tcPr>
          <w:p w14:paraId="46D951D3" w14:textId="6682DF9B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3068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12B41DD3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53CDC2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17</w:t>
            </w:r>
          </w:p>
        </w:tc>
        <w:tc>
          <w:tcPr>
            <w:tcW w:w="5077" w:type="dxa"/>
            <w:noWrap/>
            <w:hideMark/>
          </w:tcPr>
          <w:p w14:paraId="5AD73BC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Прибор приемно-контрольный </w:t>
            </w:r>
            <w:proofErr w:type="spellStart"/>
            <w:r w:rsidRPr="00E15305">
              <w:rPr>
                <w:color w:val="000000" w:themeColor="text1"/>
              </w:rPr>
              <w:t>Вэрс</w:t>
            </w:r>
            <w:proofErr w:type="spellEnd"/>
            <w:r w:rsidRPr="00E15305">
              <w:rPr>
                <w:color w:val="000000" w:themeColor="text1"/>
              </w:rPr>
              <w:t xml:space="preserve"> ПК-4П</w:t>
            </w:r>
          </w:p>
        </w:tc>
        <w:tc>
          <w:tcPr>
            <w:tcW w:w="1379" w:type="dxa"/>
            <w:noWrap/>
            <w:hideMark/>
          </w:tcPr>
          <w:p w14:paraId="0E1E340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7BF342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3D41ACA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2900,00</w:t>
            </w:r>
          </w:p>
        </w:tc>
        <w:tc>
          <w:tcPr>
            <w:tcW w:w="1153" w:type="dxa"/>
            <w:noWrap/>
            <w:hideMark/>
          </w:tcPr>
          <w:p w14:paraId="1B89DB70" w14:textId="45C91C05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3422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43663FB4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22E8DBB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18</w:t>
            </w:r>
          </w:p>
        </w:tc>
        <w:tc>
          <w:tcPr>
            <w:tcW w:w="5077" w:type="dxa"/>
            <w:noWrap/>
            <w:hideMark/>
          </w:tcPr>
          <w:p w14:paraId="5A4251A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Астра-Р (комплект)</w:t>
            </w:r>
          </w:p>
        </w:tc>
        <w:tc>
          <w:tcPr>
            <w:tcW w:w="1379" w:type="dxa"/>
            <w:noWrap/>
            <w:hideMark/>
          </w:tcPr>
          <w:p w14:paraId="3D4245E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280CCD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1240369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1998,00</w:t>
            </w:r>
          </w:p>
        </w:tc>
        <w:tc>
          <w:tcPr>
            <w:tcW w:w="1153" w:type="dxa"/>
            <w:noWrap/>
            <w:hideMark/>
          </w:tcPr>
          <w:p w14:paraId="447B25C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2357,64</w:t>
            </w:r>
          </w:p>
        </w:tc>
      </w:tr>
      <w:tr w:rsidR="00E15305" w:rsidRPr="00E15305" w14:paraId="27AE92FE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4A6BD7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19</w:t>
            </w:r>
          </w:p>
        </w:tc>
        <w:tc>
          <w:tcPr>
            <w:tcW w:w="5077" w:type="dxa"/>
            <w:noWrap/>
            <w:hideMark/>
          </w:tcPr>
          <w:p w14:paraId="4BC09A8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Астра-321</w:t>
            </w:r>
          </w:p>
        </w:tc>
        <w:tc>
          <w:tcPr>
            <w:tcW w:w="1379" w:type="dxa"/>
            <w:noWrap/>
            <w:hideMark/>
          </w:tcPr>
          <w:p w14:paraId="36F64F9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258466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F926CA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260,00</w:t>
            </w:r>
          </w:p>
        </w:tc>
        <w:tc>
          <w:tcPr>
            <w:tcW w:w="1153" w:type="dxa"/>
            <w:noWrap/>
            <w:hideMark/>
          </w:tcPr>
          <w:p w14:paraId="1F5F578E" w14:textId="4F44B612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306,8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1160CAD2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F49DAC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20</w:t>
            </w:r>
          </w:p>
        </w:tc>
        <w:tc>
          <w:tcPr>
            <w:tcW w:w="5077" w:type="dxa"/>
            <w:hideMark/>
          </w:tcPr>
          <w:p w14:paraId="7F5B39E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объемный С2000-ИК исп.02 </w:t>
            </w:r>
          </w:p>
        </w:tc>
        <w:tc>
          <w:tcPr>
            <w:tcW w:w="1379" w:type="dxa"/>
            <w:noWrap/>
            <w:hideMark/>
          </w:tcPr>
          <w:p w14:paraId="69C9D19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E7AC3B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46B2CA8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967,00</w:t>
            </w:r>
          </w:p>
        </w:tc>
        <w:tc>
          <w:tcPr>
            <w:tcW w:w="1153" w:type="dxa"/>
            <w:noWrap/>
            <w:hideMark/>
          </w:tcPr>
          <w:p w14:paraId="5410538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1141,06</w:t>
            </w:r>
          </w:p>
        </w:tc>
      </w:tr>
      <w:tr w:rsidR="00E15305" w:rsidRPr="00E15305" w14:paraId="780167D9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95181E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21</w:t>
            </w:r>
          </w:p>
        </w:tc>
        <w:tc>
          <w:tcPr>
            <w:tcW w:w="5077" w:type="dxa"/>
            <w:hideMark/>
          </w:tcPr>
          <w:p w14:paraId="56F23E4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объемный С2000-ИК исп.04</w:t>
            </w:r>
          </w:p>
        </w:tc>
        <w:tc>
          <w:tcPr>
            <w:tcW w:w="1379" w:type="dxa"/>
            <w:noWrap/>
            <w:hideMark/>
          </w:tcPr>
          <w:p w14:paraId="264D350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AF8A06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F2DFB6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875,00</w:t>
            </w:r>
          </w:p>
        </w:tc>
        <w:tc>
          <w:tcPr>
            <w:tcW w:w="1153" w:type="dxa"/>
            <w:noWrap/>
            <w:hideMark/>
          </w:tcPr>
          <w:p w14:paraId="1212D851" w14:textId="1A09AA9B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1032,5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77AF21A7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8F9FA8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22</w:t>
            </w:r>
          </w:p>
        </w:tc>
        <w:tc>
          <w:tcPr>
            <w:tcW w:w="5077" w:type="dxa"/>
            <w:hideMark/>
          </w:tcPr>
          <w:p w14:paraId="590CC8E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поверхностный С2000-ШИК</w:t>
            </w:r>
          </w:p>
        </w:tc>
        <w:tc>
          <w:tcPr>
            <w:tcW w:w="1379" w:type="dxa"/>
            <w:noWrap/>
            <w:hideMark/>
          </w:tcPr>
          <w:p w14:paraId="5A84718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6033A0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4D6FCE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936,00</w:t>
            </w:r>
          </w:p>
        </w:tc>
        <w:tc>
          <w:tcPr>
            <w:tcW w:w="1153" w:type="dxa"/>
            <w:noWrap/>
            <w:hideMark/>
          </w:tcPr>
          <w:p w14:paraId="26B1379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1104,48</w:t>
            </w:r>
          </w:p>
        </w:tc>
      </w:tr>
      <w:tr w:rsidR="00E15305" w:rsidRPr="00E15305" w14:paraId="0E7F4070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4AAF68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23</w:t>
            </w:r>
          </w:p>
        </w:tc>
        <w:tc>
          <w:tcPr>
            <w:tcW w:w="5077" w:type="dxa"/>
            <w:hideMark/>
          </w:tcPr>
          <w:p w14:paraId="7DC0AAC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совмещенный С2000-СТИК </w:t>
            </w:r>
          </w:p>
        </w:tc>
        <w:tc>
          <w:tcPr>
            <w:tcW w:w="1379" w:type="dxa"/>
            <w:noWrap/>
            <w:hideMark/>
          </w:tcPr>
          <w:p w14:paraId="6364794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08E2CC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957C14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1565,00</w:t>
            </w:r>
          </w:p>
        </w:tc>
        <w:tc>
          <w:tcPr>
            <w:tcW w:w="1153" w:type="dxa"/>
            <w:noWrap/>
            <w:hideMark/>
          </w:tcPr>
          <w:p w14:paraId="069EA07B" w14:textId="7FE2BC85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1846,7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3A2F08BE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2D7D38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24</w:t>
            </w:r>
          </w:p>
        </w:tc>
        <w:tc>
          <w:tcPr>
            <w:tcW w:w="5077" w:type="dxa"/>
            <w:hideMark/>
          </w:tcPr>
          <w:p w14:paraId="6CDB409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поверхностный звуковой С2000-СТ</w:t>
            </w:r>
          </w:p>
        </w:tc>
        <w:tc>
          <w:tcPr>
            <w:tcW w:w="1379" w:type="dxa"/>
            <w:noWrap/>
            <w:hideMark/>
          </w:tcPr>
          <w:p w14:paraId="324959B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30477C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1D732DF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691,00</w:t>
            </w:r>
          </w:p>
        </w:tc>
        <w:tc>
          <w:tcPr>
            <w:tcW w:w="1153" w:type="dxa"/>
            <w:noWrap/>
            <w:hideMark/>
          </w:tcPr>
          <w:p w14:paraId="66B7F49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815,38</w:t>
            </w:r>
          </w:p>
        </w:tc>
      </w:tr>
      <w:tr w:rsidR="00E15305" w:rsidRPr="00E15305" w14:paraId="1FA205BE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96F2A3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25</w:t>
            </w:r>
          </w:p>
        </w:tc>
        <w:tc>
          <w:tcPr>
            <w:tcW w:w="5077" w:type="dxa"/>
            <w:hideMark/>
          </w:tcPr>
          <w:p w14:paraId="78B3DEA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объёмный потолочный С2000-ПИК </w:t>
            </w:r>
          </w:p>
        </w:tc>
        <w:tc>
          <w:tcPr>
            <w:tcW w:w="1379" w:type="dxa"/>
            <w:noWrap/>
            <w:hideMark/>
          </w:tcPr>
          <w:p w14:paraId="277219A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F4F7CF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77A641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1074,00</w:t>
            </w:r>
          </w:p>
        </w:tc>
        <w:tc>
          <w:tcPr>
            <w:tcW w:w="1153" w:type="dxa"/>
            <w:noWrap/>
            <w:hideMark/>
          </w:tcPr>
          <w:p w14:paraId="7D5E244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1267,32</w:t>
            </w:r>
          </w:p>
        </w:tc>
      </w:tr>
      <w:tr w:rsidR="00E15305" w:rsidRPr="00E15305" w14:paraId="74E4FE42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25C316F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lastRenderedPageBreak/>
              <w:t>26</w:t>
            </w:r>
          </w:p>
        </w:tc>
        <w:tc>
          <w:tcPr>
            <w:tcW w:w="5077" w:type="dxa"/>
            <w:hideMark/>
          </w:tcPr>
          <w:p w14:paraId="48553D3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совмещенный С2000-ПИК-СТ </w:t>
            </w:r>
          </w:p>
        </w:tc>
        <w:tc>
          <w:tcPr>
            <w:tcW w:w="1379" w:type="dxa"/>
            <w:noWrap/>
            <w:hideMark/>
          </w:tcPr>
          <w:p w14:paraId="0919B93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AE2B40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621CDA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1534,00</w:t>
            </w:r>
          </w:p>
        </w:tc>
        <w:tc>
          <w:tcPr>
            <w:tcW w:w="1153" w:type="dxa"/>
            <w:noWrap/>
            <w:hideMark/>
          </w:tcPr>
          <w:p w14:paraId="79DB80B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1810,12</w:t>
            </w:r>
          </w:p>
        </w:tc>
      </w:tr>
      <w:tr w:rsidR="00E15305" w:rsidRPr="00E15305" w14:paraId="78438444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0FFB22D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27</w:t>
            </w:r>
          </w:p>
        </w:tc>
        <w:tc>
          <w:tcPr>
            <w:tcW w:w="5077" w:type="dxa"/>
            <w:hideMark/>
          </w:tcPr>
          <w:p w14:paraId="3074452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</w:t>
            </w:r>
            <w:proofErr w:type="spellStart"/>
            <w:r w:rsidRPr="00E15305">
              <w:rPr>
                <w:color w:val="000000" w:themeColor="text1"/>
              </w:rPr>
              <w:t>магнитоконтактный</w:t>
            </w:r>
            <w:proofErr w:type="spellEnd"/>
            <w:r w:rsidRPr="00E15305">
              <w:rPr>
                <w:color w:val="000000" w:themeColor="text1"/>
              </w:rPr>
              <w:t xml:space="preserve"> С2000-СМК </w:t>
            </w:r>
          </w:p>
        </w:tc>
        <w:tc>
          <w:tcPr>
            <w:tcW w:w="1379" w:type="dxa"/>
            <w:noWrap/>
            <w:hideMark/>
          </w:tcPr>
          <w:p w14:paraId="778CF79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602B48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0D41E5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297,00</w:t>
            </w:r>
          </w:p>
        </w:tc>
        <w:tc>
          <w:tcPr>
            <w:tcW w:w="1153" w:type="dxa"/>
            <w:noWrap/>
            <w:hideMark/>
          </w:tcPr>
          <w:p w14:paraId="449DE41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350,46</w:t>
            </w:r>
          </w:p>
        </w:tc>
      </w:tr>
      <w:tr w:rsidR="00E15305" w:rsidRPr="00E15305" w14:paraId="64B63F53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51361CF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28</w:t>
            </w:r>
          </w:p>
        </w:tc>
        <w:tc>
          <w:tcPr>
            <w:tcW w:w="5077" w:type="dxa"/>
            <w:hideMark/>
          </w:tcPr>
          <w:p w14:paraId="2401F7B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С2000-СМК Эстет </w:t>
            </w:r>
          </w:p>
        </w:tc>
        <w:tc>
          <w:tcPr>
            <w:tcW w:w="1379" w:type="dxa"/>
            <w:noWrap/>
            <w:hideMark/>
          </w:tcPr>
          <w:p w14:paraId="7A89D67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4F6688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4C14EB4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451,00</w:t>
            </w:r>
          </w:p>
        </w:tc>
        <w:tc>
          <w:tcPr>
            <w:tcW w:w="1153" w:type="dxa"/>
            <w:noWrap/>
            <w:hideMark/>
          </w:tcPr>
          <w:p w14:paraId="599282F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532,18</w:t>
            </w:r>
          </w:p>
        </w:tc>
      </w:tr>
      <w:tr w:rsidR="00E15305" w:rsidRPr="00E15305" w14:paraId="03CA2433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EA842F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29</w:t>
            </w:r>
          </w:p>
        </w:tc>
        <w:tc>
          <w:tcPr>
            <w:tcW w:w="5077" w:type="dxa"/>
            <w:hideMark/>
          </w:tcPr>
          <w:p w14:paraId="581D180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Преобразователь интерфейсов USB-RS485 </w:t>
            </w:r>
          </w:p>
        </w:tc>
        <w:tc>
          <w:tcPr>
            <w:tcW w:w="1379" w:type="dxa"/>
            <w:noWrap/>
            <w:hideMark/>
          </w:tcPr>
          <w:p w14:paraId="6F30984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64E57F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691BB4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1560,00</w:t>
            </w:r>
          </w:p>
        </w:tc>
        <w:tc>
          <w:tcPr>
            <w:tcW w:w="1153" w:type="dxa"/>
            <w:noWrap/>
            <w:hideMark/>
          </w:tcPr>
          <w:p w14:paraId="4FC9979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1840,8</w:t>
            </w:r>
          </w:p>
        </w:tc>
      </w:tr>
      <w:tr w:rsidR="00E15305" w:rsidRPr="00E15305" w14:paraId="41489A73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7CDB7AE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30</w:t>
            </w:r>
          </w:p>
        </w:tc>
        <w:tc>
          <w:tcPr>
            <w:tcW w:w="5077" w:type="dxa"/>
            <w:hideMark/>
          </w:tcPr>
          <w:p w14:paraId="0B073A4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Преобразователь интерфейсов RS-232/RS-485, повторитель C2000-ПИ </w:t>
            </w:r>
          </w:p>
        </w:tc>
        <w:tc>
          <w:tcPr>
            <w:tcW w:w="1379" w:type="dxa"/>
            <w:noWrap/>
            <w:hideMark/>
          </w:tcPr>
          <w:p w14:paraId="2F5466F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3FF57D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5D9B6D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2680,00</w:t>
            </w:r>
          </w:p>
        </w:tc>
        <w:tc>
          <w:tcPr>
            <w:tcW w:w="1153" w:type="dxa"/>
            <w:noWrap/>
            <w:hideMark/>
          </w:tcPr>
          <w:p w14:paraId="0C48008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3162,4</w:t>
            </w:r>
          </w:p>
        </w:tc>
      </w:tr>
      <w:tr w:rsidR="00E15305" w:rsidRPr="00E15305" w14:paraId="39994F7C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95A071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31</w:t>
            </w:r>
          </w:p>
        </w:tc>
        <w:tc>
          <w:tcPr>
            <w:tcW w:w="5077" w:type="dxa"/>
            <w:noWrap/>
            <w:hideMark/>
          </w:tcPr>
          <w:p w14:paraId="2DCEEAF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Elsys-MB-Pro-2А-00-ТП</w:t>
            </w:r>
          </w:p>
        </w:tc>
        <w:tc>
          <w:tcPr>
            <w:tcW w:w="1379" w:type="dxa"/>
            <w:noWrap/>
            <w:hideMark/>
          </w:tcPr>
          <w:p w14:paraId="761948B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306A04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03F352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18500,00</w:t>
            </w:r>
          </w:p>
        </w:tc>
        <w:tc>
          <w:tcPr>
            <w:tcW w:w="1153" w:type="dxa"/>
            <w:noWrap/>
            <w:hideMark/>
          </w:tcPr>
          <w:p w14:paraId="43E815C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21830</w:t>
            </w:r>
          </w:p>
        </w:tc>
      </w:tr>
      <w:tr w:rsidR="00E15305" w:rsidRPr="00E15305" w14:paraId="115D0E0F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98B251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32</w:t>
            </w:r>
          </w:p>
        </w:tc>
        <w:tc>
          <w:tcPr>
            <w:tcW w:w="5077" w:type="dxa"/>
            <w:noWrap/>
            <w:hideMark/>
          </w:tcPr>
          <w:p w14:paraId="7A1B6D9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Elsys-MB-Pro4-2А-00-ТП</w:t>
            </w:r>
          </w:p>
        </w:tc>
        <w:tc>
          <w:tcPr>
            <w:tcW w:w="1379" w:type="dxa"/>
            <w:noWrap/>
            <w:hideMark/>
          </w:tcPr>
          <w:p w14:paraId="0947886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848B5C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38717AE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24800,00</w:t>
            </w:r>
          </w:p>
        </w:tc>
        <w:tc>
          <w:tcPr>
            <w:tcW w:w="1153" w:type="dxa"/>
            <w:noWrap/>
            <w:hideMark/>
          </w:tcPr>
          <w:p w14:paraId="7484452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29264</w:t>
            </w:r>
          </w:p>
        </w:tc>
      </w:tr>
      <w:tr w:rsidR="00E15305" w:rsidRPr="00E15305" w14:paraId="733AD17A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9F10DB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33</w:t>
            </w:r>
          </w:p>
        </w:tc>
        <w:tc>
          <w:tcPr>
            <w:tcW w:w="5077" w:type="dxa"/>
            <w:noWrap/>
            <w:hideMark/>
          </w:tcPr>
          <w:p w14:paraId="6FA8357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Elsys-MB-Net-2A-ТП</w:t>
            </w:r>
          </w:p>
        </w:tc>
        <w:tc>
          <w:tcPr>
            <w:tcW w:w="1379" w:type="dxa"/>
            <w:noWrap/>
            <w:hideMark/>
          </w:tcPr>
          <w:p w14:paraId="231900F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1469D4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D0CAAA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20800,00</w:t>
            </w:r>
          </w:p>
        </w:tc>
        <w:tc>
          <w:tcPr>
            <w:tcW w:w="1153" w:type="dxa"/>
            <w:noWrap/>
            <w:hideMark/>
          </w:tcPr>
          <w:p w14:paraId="49FC685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24544</w:t>
            </w:r>
          </w:p>
        </w:tc>
      </w:tr>
      <w:tr w:rsidR="00E15305" w:rsidRPr="00E15305" w14:paraId="0A03B55C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2831E4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34</w:t>
            </w:r>
          </w:p>
        </w:tc>
        <w:tc>
          <w:tcPr>
            <w:tcW w:w="5077" w:type="dxa"/>
            <w:noWrap/>
            <w:hideMark/>
          </w:tcPr>
          <w:p w14:paraId="6B2E0F8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Модуль расширения памяти Elsys-XB2 </w:t>
            </w:r>
          </w:p>
        </w:tc>
        <w:tc>
          <w:tcPr>
            <w:tcW w:w="1379" w:type="dxa"/>
            <w:noWrap/>
            <w:hideMark/>
          </w:tcPr>
          <w:p w14:paraId="611626D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9DD424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8436EE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1028,00</w:t>
            </w:r>
          </w:p>
        </w:tc>
        <w:tc>
          <w:tcPr>
            <w:tcW w:w="1153" w:type="dxa"/>
            <w:noWrap/>
            <w:hideMark/>
          </w:tcPr>
          <w:p w14:paraId="3E02BC6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1213,04</w:t>
            </w:r>
          </w:p>
        </w:tc>
      </w:tr>
      <w:tr w:rsidR="00E15305" w:rsidRPr="00E15305" w14:paraId="0DA60328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B51456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35</w:t>
            </w:r>
          </w:p>
        </w:tc>
        <w:tc>
          <w:tcPr>
            <w:tcW w:w="5077" w:type="dxa"/>
            <w:noWrap/>
            <w:hideMark/>
          </w:tcPr>
          <w:p w14:paraId="07DFE54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Считыватель настольный </w:t>
            </w:r>
            <w:proofErr w:type="spellStart"/>
            <w:r w:rsidRPr="00E15305">
              <w:rPr>
                <w:color w:val="000000" w:themeColor="text1"/>
              </w:rPr>
              <w:t>Elsys</w:t>
            </w:r>
            <w:proofErr w:type="spellEnd"/>
            <w:r w:rsidRPr="00E15305">
              <w:rPr>
                <w:color w:val="000000" w:themeColor="text1"/>
              </w:rPr>
              <w:t>-SW-USB</w:t>
            </w:r>
          </w:p>
        </w:tc>
        <w:tc>
          <w:tcPr>
            <w:tcW w:w="1379" w:type="dxa"/>
            <w:noWrap/>
            <w:hideMark/>
          </w:tcPr>
          <w:p w14:paraId="336C518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D80755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423825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3300,00</w:t>
            </w:r>
          </w:p>
        </w:tc>
        <w:tc>
          <w:tcPr>
            <w:tcW w:w="1153" w:type="dxa"/>
            <w:noWrap/>
            <w:hideMark/>
          </w:tcPr>
          <w:p w14:paraId="014D4D95" w14:textId="38672DB5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3894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74BB887F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4D3C79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36</w:t>
            </w:r>
          </w:p>
        </w:tc>
        <w:tc>
          <w:tcPr>
            <w:tcW w:w="5077" w:type="dxa"/>
            <w:noWrap/>
            <w:hideMark/>
          </w:tcPr>
          <w:p w14:paraId="3B9C915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Считыватель Elsys-SW10-EH </w:t>
            </w:r>
            <w:proofErr w:type="spellStart"/>
            <w:r w:rsidRPr="00E15305">
              <w:rPr>
                <w:color w:val="000000" w:themeColor="text1"/>
              </w:rPr>
              <w:t>Gray</w:t>
            </w:r>
            <w:proofErr w:type="spellEnd"/>
          </w:p>
        </w:tc>
        <w:tc>
          <w:tcPr>
            <w:tcW w:w="1379" w:type="dxa"/>
            <w:noWrap/>
            <w:hideMark/>
          </w:tcPr>
          <w:p w14:paraId="008139A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88E42F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4ABE28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1900,00</w:t>
            </w:r>
          </w:p>
        </w:tc>
        <w:tc>
          <w:tcPr>
            <w:tcW w:w="1153" w:type="dxa"/>
            <w:noWrap/>
            <w:hideMark/>
          </w:tcPr>
          <w:p w14:paraId="511D8671" w14:textId="6951481A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2242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6CCB49F1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59705C1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37</w:t>
            </w:r>
          </w:p>
        </w:tc>
        <w:tc>
          <w:tcPr>
            <w:tcW w:w="5077" w:type="dxa"/>
            <w:noWrap/>
            <w:hideMark/>
          </w:tcPr>
          <w:p w14:paraId="468A6E4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Блок сигнально-пусковой С2000-СП1</w:t>
            </w:r>
          </w:p>
        </w:tc>
        <w:tc>
          <w:tcPr>
            <w:tcW w:w="1379" w:type="dxa"/>
            <w:noWrap/>
            <w:hideMark/>
          </w:tcPr>
          <w:p w14:paraId="47B52D9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CA2387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465C314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1825,00</w:t>
            </w:r>
          </w:p>
        </w:tc>
        <w:tc>
          <w:tcPr>
            <w:tcW w:w="1153" w:type="dxa"/>
            <w:noWrap/>
            <w:hideMark/>
          </w:tcPr>
          <w:p w14:paraId="59DC202D" w14:textId="6E47F4FE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2153,5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0ADBF307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DE09C7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38</w:t>
            </w:r>
          </w:p>
        </w:tc>
        <w:tc>
          <w:tcPr>
            <w:tcW w:w="5077" w:type="dxa"/>
            <w:noWrap/>
            <w:hideMark/>
          </w:tcPr>
          <w:p w14:paraId="3CDF22B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Прибор приемно-контрольный С2000-4</w:t>
            </w:r>
          </w:p>
        </w:tc>
        <w:tc>
          <w:tcPr>
            <w:tcW w:w="1379" w:type="dxa"/>
            <w:noWrap/>
            <w:hideMark/>
          </w:tcPr>
          <w:p w14:paraId="5743F47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5064A3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3D5A7A7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2251,00</w:t>
            </w:r>
          </w:p>
        </w:tc>
        <w:tc>
          <w:tcPr>
            <w:tcW w:w="1153" w:type="dxa"/>
            <w:noWrap/>
            <w:hideMark/>
          </w:tcPr>
          <w:p w14:paraId="531940E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2656,18</w:t>
            </w:r>
          </w:p>
        </w:tc>
      </w:tr>
      <w:tr w:rsidR="00E15305" w:rsidRPr="00E15305" w14:paraId="48A74047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30718D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39</w:t>
            </w:r>
          </w:p>
        </w:tc>
        <w:tc>
          <w:tcPr>
            <w:tcW w:w="5077" w:type="dxa"/>
            <w:noWrap/>
            <w:hideMark/>
          </w:tcPr>
          <w:p w14:paraId="32513DB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С2000-2</w:t>
            </w:r>
          </w:p>
        </w:tc>
        <w:tc>
          <w:tcPr>
            <w:tcW w:w="1379" w:type="dxa"/>
            <w:noWrap/>
            <w:hideMark/>
          </w:tcPr>
          <w:p w14:paraId="71B932C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8DDD6F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18C46C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3349,00</w:t>
            </w:r>
          </w:p>
        </w:tc>
        <w:tc>
          <w:tcPr>
            <w:tcW w:w="1153" w:type="dxa"/>
            <w:noWrap/>
            <w:hideMark/>
          </w:tcPr>
          <w:p w14:paraId="1D83141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3951,82</w:t>
            </w:r>
          </w:p>
        </w:tc>
      </w:tr>
      <w:tr w:rsidR="00E15305" w:rsidRPr="00E15305" w14:paraId="5AFED0CD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5359AFE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40</w:t>
            </w:r>
          </w:p>
        </w:tc>
        <w:tc>
          <w:tcPr>
            <w:tcW w:w="5077" w:type="dxa"/>
            <w:noWrap/>
            <w:hideMark/>
          </w:tcPr>
          <w:p w14:paraId="32BEB93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Кнопка аварийного открывания двери (ИОПР513/101-3)</w:t>
            </w:r>
          </w:p>
        </w:tc>
        <w:tc>
          <w:tcPr>
            <w:tcW w:w="1379" w:type="dxa"/>
            <w:noWrap/>
            <w:hideMark/>
          </w:tcPr>
          <w:p w14:paraId="59D3591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C0D2AA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402A596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650,00</w:t>
            </w:r>
          </w:p>
        </w:tc>
        <w:tc>
          <w:tcPr>
            <w:tcW w:w="1153" w:type="dxa"/>
            <w:noWrap/>
            <w:hideMark/>
          </w:tcPr>
          <w:p w14:paraId="33B5A81B" w14:textId="598EB586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767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5F29AA68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7C9D1CC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41</w:t>
            </w:r>
          </w:p>
        </w:tc>
        <w:tc>
          <w:tcPr>
            <w:tcW w:w="5077" w:type="dxa"/>
            <w:noWrap/>
            <w:hideMark/>
          </w:tcPr>
          <w:p w14:paraId="3265724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Замок электромагнитный </w:t>
            </w:r>
            <w:proofErr w:type="spellStart"/>
            <w:r w:rsidRPr="00E15305">
              <w:rPr>
                <w:color w:val="000000" w:themeColor="text1"/>
              </w:rPr>
              <w:t>Vizit</w:t>
            </w:r>
            <w:proofErr w:type="spellEnd"/>
            <w:r w:rsidRPr="00E15305">
              <w:rPr>
                <w:color w:val="000000" w:themeColor="text1"/>
              </w:rPr>
              <w:t>-ML 400-50</w:t>
            </w:r>
          </w:p>
        </w:tc>
        <w:tc>
          <w:tcPr>
            <w:tcW w:w="1379" w:type="dxa"/>
            <w:noWrap/>
            <w:hideMark/>
          </w:tcPr>
          <w:p w14:paraId="78DEF1C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BEE382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1CED40D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2380,00</w:t>
            </w:r>
          </w:p>
        </w:tc>
        <w:tc>
          <w:tcPr>
            <w:tcW w:w="1153" w:type="dxa"/>
            <w:noWrap/>
            <w:hideMark/>
          </w:tcPr>
          <w:p w14:paraId="54DDE1BB" w14:textId="52D6BC41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2808,4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26872EE7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5C7B521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42</w:t>
            </w:r>
          </w:p>
        </w:tc>
        <w:tc>
          <w:tcPr>
            <w:tcW w:w="5077" w:type="dxa"/>
            <w:noWrap/>
            <w:hideMark/>
          </w:tcPr>
          <w:p w14:paraId="02081A7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Считыватель Elsys-SW30-EH</w:t>
            </w:r>
          </w:p>
        </w:tc>
        <w:tc>
          <w:tcPr>
            <w:tcW w:w="1379" w:type="dxa"/>
            <w:noWrap/>
            <w:hideMark/>
          </w:tcPr>
          <w:p w14:paraId="0BEB006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17A138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34B284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6175,00</w:t>
            </w:r>
          </w:p>
        </w:tc>
        <w:tc>
          <w:tcPr>
            <w:tcW w:w="1153" w:type="dxa"/>
            <w:noWrap/>
            <w:hideMark/>
          </w:tcPr>
          <w:p w14:paraId="0554EFFB" w14:textId="1300FD02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7286,5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17B693BD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2B1F08A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43</w:t>
            </w:r>
          </w:p>
        </w:tc>
        <w:tc>
          <w:tcPr>
            <w:tcW w:w="5077" w:type="dxa"/>
            <w:noWrap/>
            <w:hideMark/>
          </w:tcPr>
          <w:p w14:paraId="609C5D2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Модуль </w:t>
            </w:r>
            <w:proofErr w:type="spellStart"/>
            <w:r w:rsidRPr="00E15305">
              <w:rPr>
                <w:color w:val="000000" w:themeColor="text1"/>
              </w:rPr>
              <w:t>Elsys</w:t>
            </w:r>
            <w:proofErr w:type="spellEnd"/>
            <w:r w:rsidRPr="00E15305">
              <w:rPr>
                <w:color w:val="000000" w:themeColor="text1"/>
              </w:rPr>
              <w:t>-IP</w:t>
            </w:r>
          </w:p>
        </w:tc>
        <w:tc>
          <w:tcPr>
            <w:tcW w:w="1379" w:type="dxa"/>
            <w:noWrap/>
            <w:hideMark/>
          </w:tcPr>
          <w:p w14:paraId="69AEF45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7DF9C0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871486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4833,00</w:t>
            </w:r>
          </w:p>
        </w:tc>
        <w:tc>
          <w:tcPr>
            <w:tcW w:w="1153" w:type="dxa"/>
            <w:noWrap/>
            <w:hideMark/>
          </w:tcPr>
          <w:p w14:paraId="0CF46AE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5702,94</w:t>
            </w:r>
          </w:p>
        </w:tc>
      </w:tr>
      <w:tr w:rsidR="00E15305" w:rsidRPr="00E15305" w14:paraId="71C5A54B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524E6F6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44</w:t>
            </w:r>
          </w:p>
        </w:tc>
        <w:tc>
          <w:tcPr>
            <w:tcW w:w="5077" w:type="dxa"/>
            <w:noWrap/>
            <w:hideMark/>
          </w:tcPr>
          <w:p w14:paraId="2613E58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Электромагнитный замок </w:t>
            </w:r>
            <w:proofErr w:type="spellStart"/>
            <w:r w:rsidRPr="00E15305">
              <w:rPr>
                <w:color w:val="000000" w:themeColor="text1"/>
              </w:rPr>
              <w:t>Тantos</w:t>
            </w:r>
            <w:proofErr w:type="spellEnd"/>
            <w:r w:rsidRPr="00E15305">
              <w:rPr>
                <w:color w:val="000000" w:themeColor="text1"/>
              </w:rPr>
              <w:t xml:space="preserve"> TS-ML500</w:t>
            </w:r>
          </w:p>
        </w:tc>
        <w:tc>
          <w:tcPr>
            <w:tcW w:w="1379" w:type="dxa"/>
            <w:noWrap/>
            <w:hideMark/>
          </w:tcPr>
          <w:p w14:paraId="64587D1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1C31B5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4FDBA5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4100,00</w:t>
            </w:r>
          </w:p>
        </w:tc>
        <w:tc>
          <w:tcPr>
            <w:tcW w:w="1153" w:type="dxa"/>
            <w:noWrap/>
            <w:hideMark/>
          </w:tcPr>
          <w:p w14:paraId="34E2899A" w14:textId="27F6DEB7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4838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7EE13870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66331F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45</w:t>
            </w:r>
          </w:p>
        </w:tc>
        <w:tc>
          <w:tcPr>
            <w:tcW w:w="5077" w:type="dxa"/>
            <w:noWrap/>
            <w:hideMark/>
          </w:tcPr>
          <w:p w14:paraId="6680DD8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Доводчик пневматический РДП-4ТУ </w:t>
            </w:r>
          </w:p>
        </w:tc>
        <w:tc>
          <w:tcPr>
            <w:tcW w:w="1379" w:type="dxa"/>
            <w:noWrap/>
            <w:hideMark/>
          </w:tcPr>
          <w:p w14:paraId="78BF1CC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6BF892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CFDAA6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4200,00</w:t>
            </w:r>
          </w:p>
        </w:tc>
        <w:tc>
          <w:tcPr>
            <w:tcW w:w="1153" w:type="dxa"/>
            <w:noWrap/>
            <w:hideMark/>
          </w:tcPr>
          <w:p w14:paraId="7A7F40AD" w14:textId="44CAD3AB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4956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2F9991D9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213F09D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46</w:t>
            </w:r>
          </w:p>
        </w:tc>
        <w:tc>
          <w:tcPr>
            <w:tcW w:w="5077" w:type="dxa"/>
            <w:noWrap/>
            <w:hideMark/>
          </w:tcPr>
          <w:p w14:paraId="0A68446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E-605 белый Доводчик дверной (120 кг)</w:t>
            </w:r>
          </w:p>
        </w:tc>
        <w:tc>
          <w:tcPr>
            <w:tcW w:w="1379" w:type="dxa"/>
            <w:noWrap/>
            <w:hideMark/>
          </w:tcPr>
          <w:p w14:paraId="5D152D6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07CEB7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363176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1950,00</w:t>
            </w:r>
          </w:p>
        </w:tc>
        <w:tc>
          <w:tcPr>
            <w:tcW w:w="1153" w:type="dxa"/>
            <w:noWrap/>
            <w:hideMark/>
          </w:tcPr>
          <w:p w14:paraId="2B853045" w14:textId="34272203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2301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56E332E4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17CEFF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47</w:t>
            </w:r>
          </w:p>
        </w:tc>
        <w:tc>
          <w:tcPr>
            <w:tcW w:w="5077" w:type="dxa"/>
            <w:noWrap/>
            <w:hideMark/>
          </w:tcPr>
          <w:p w14:paraId="210E070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Замок электромагнитный врезной AL-400 SV       </w:t>
            </w:r>
          </w:p>
        </w:tc>
        <w:tc>
          <w:tcPr>
            <w:tcW w:w="1379" w:type="dxa"/>
            <w:noWrap/>
            <w:hideMark/>
          </w:tcPr>
          <w:p w14:paraId="322FA76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934EAE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E25C39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12850,00</w:t>
            </w:r>
          </w:p>
        </w:tc>
        <w:tc>
          <w:tcPr>
            <w:tcW w:w="1153" w:type="dxa"/>
            <w:noWrap/>
            <w:hideMark/>
          </w:tcPr>
          <w:p w14:paraId="79CD5FDA" w14:textId="77777777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15163</w:t>
            </w:r>
          </w:p>
        </w:tc>
      </w:tr>
      <w:tr w:rsidR="00E15305" w:rsidRPr="00E15305" w14:paraId="31A5BD51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524490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48</w:t>
            </w:r>
          </w:p>
        </w:tc>
        <w:tc>
          <w:tcPr>
            <w:tcW w:w="5077" w:type="dxa"/>
            <w:noWrap/>
            <w:hideMark/>
          </w:tcPr>
          <w:p w14:paraId="3C12FA4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Преобразователь С2000-Ethernet</w:t>
            </w:r>
          </w:p>
        </w:tc>
        <w:tc>
          <w:tcPr>
            <w:tcW w:w="1379" w:type="dxa"/>
            <w:noWrap/>
            <w:hideMark/>
          </w:tcPr>
          <w:p w14:paraId="3F1809A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837045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11AD573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2145,00</w:t>
            </w:r>
          </w:p>
        </w:tc>
        <w:tc>
          <w:tcPr>
            <w:tcW w:w="1153" w:type="dxa"/>
            <w:noWrap/>
            <w:hideMark/>
          </w:tcPr>
          <w:p w14:paraId="41F6BC61" w14:textId="5C508D3A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2531,1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761017BB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E5C8B5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49</w:t>
            </w:r>
          </w:p>
        </w:tc>
        <w:tc>
          <w:tcPr>
            <w:tcW w:w="5077" w:type="dxa"/>
            <w:noWrap/>
            <w:hideMark/>
          </w:tcPr>
          <w:p w14:paraId="7F5B5EC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Считыватель-2</w:t>
            </w:r>
          </w:p>
        </w:tc>
        <w:tc>
          <w:tcPr>
            <w:tcW w:w="1379" w:type="dxa"/>
            <w:noWrap/>
            <w:hideMark/>
          </w:tcPr>
          <w:p w14:paraId="6F50CD8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9E9224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4FD5228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295,00</w:t>
            </w:r>
          </w:p>
        </w:tc>
        <w:tc>
          <w:tcPr>
            <w:tcW w:w="1153" w:type="dxa"/>
            <w:noWrap/>
            <w:hideMark/>
          </w:tcPr>
          <w:p w14:paraId="3E9BB233" w14:textId="1946D67F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348,1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2B208A30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26B4C8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50</w:t>
            </w:r>
          </w:p>
        </w:tc>
        <w:tc>
          <w:tcPr>
            <w:tcW w:w="5077" w:type="dxa"/>
            <w:noWrap/>
            <w:hideMark/>
          </w:tcPr>
          <w:p w14:paraId="4963D0F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Ключ ТМ</w:t>
            </w:r>
          </w:p>
        </w:tc>
        <w:tc>
          <w:tcPr>
            <w:tcW w:w="1379" w:type="dxa"/>
            <w:noWrap/>
            <w:hideMark/>
          </w:tcPr>
          <w:p w14:paraId="1553E86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F08518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D2C56C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23,10</w:t>
            </w:r>
          </w:p>
        </w:tc>
        <w:tc>
          <w:tcPr>
            <w:tcW w:w="1153" w:type="dxa"/>
            <w:noWrap/>
            <w:hideMark/>
          </w:tcPr>
          <w:p w14:paraId="790AB72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27,258</w:t>
            </w:r>
          </w:p>
        </w:tc>
      </w:tr>
      <w:tr w:rsidR="00E15305" w:rsidRPr="00E15305" w14:paraId="45A72AFA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A62309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51</w:t>
            </w:r>
          </w:p>
        </w:tc>
        <w:tc>
          <w:tcPr>
            <w:tcW w:w="5077" w:type="dxa"/>
            <w:noWrap/>
            <w:hideMark/>
          </w:tcPr>
          <w:p w14:paraId="43EE48C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Пульт контроля и управления С2000М версия 2.06</w:t>
            </w:r>
          </w:p>
        </w:tc>
        <w:tc>
          <w:tcPr>
            <w:tcW w:w="1379" w:type="dxa"/>
            <w:noWrap/>
            <w:hideMark/>
          </w:tcPr>
          <w:p w14:paraId="276AB7D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41A5EE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42B7DAE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6910,00</w:t>
            </w:r>
          </w:p>
        </w:tc>
        <w:tc>
          <w:tcPr>
            <w:tcW w:w="1153" w:type="dxa"/>
            <w:noWrap/>
            <w:hideMark/>
          </w:tcPr>
          <w:p w14:paraId="2255839F" w14:textId="4D9F733E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8153,8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5EE35056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92885D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52</w:t>
            </w:r>
          </w:p>
        </w:tc>
        <w:tc>
          <w:tcPr>
            <w:tcW w:w="5077" w:type="dxa"/>
            <w:noWrap/>
            <w:hideMark/>
          </w:tcPr>
          <w:p w14:paraId="62A3A52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Источник питания Скат-1200М</w:t>
            </w:r>
          </w:p>
        </w:tc>
        <w:tc>
          <w:tcPr>
            <w:tcW w:w="1379" w:type="dxa"/>
            <w:noWrap/>
            <w:hideMark/>
          </w:tcPr>
          <w:p w14:paraId="3B04BD4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FDD8E3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31A62D9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2990,00</w:t>
            </w:r>
          </w:p>
        </w:tc>
        <w:tc>
          <w:tcPr>
            <w:tcW w:w="1153" w:type="dxa"/>
            <w:noWrap/>
            <w:hideMark/>
          </w:tcPr>
          <w:p w14:paraId="4F2F2676" w14:textId="7914F8B2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3528,2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35A3BACA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518DDA6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53</w:t>
            </w:r>
          </w:p>
        </w:tc>
        <w:tc>
          <w:tcPr>
            <w:tcW w:w="5077" w:type="dxa"/>
            <w:noWrap/>
            <w:hideMark/>
          </w:tcPr>
          <w:p w14:paraId="4A01194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Источник питания РИП-12 исп.01</w:t>
            </w:r>
          </w:p>
        </w:tc>
        <w:tc>
          <w:tcPr>
            <w:tcW w:w="1379" w:type="dxa"/>
            <w:noWrap/>
            <w:hideMark/>
          </w:tcPr>
          <w:p w14:paraId="2733B3E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589691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391EF8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3655,00</w:t>
            </w:r>
          </w:p>
        </w:tc>
        <w:tc>
          <w:tcPr>
            <w:tcW w:w="1153" w:type="dxa"/>
            <w:noWrap/>
            <w:hideMark/>
          </w:tcPr>
          <w:p w14:paraId="109EC2CC" w14:textId="3495C970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4312,9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43DC3D78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541B77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54</w:t>
            </w:r>
          </w:p>
        </w:tc>
        <w:tc>
          <w:tcPr>
            <w:tcW w:w="5077" w:type="dxa"/>
            <w:noWrap/>
            <w:hideMark/>
          </w:tcPr>
          <w:p w14:paraId="25273EA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Источник питания РИП-12 исп.05</w:t>
            </w:r>
          </w:p>
        </w:tc>
        <w:tc>
          <w:tcPr>
            <w:tcW w:w="1379" w:type="dxa"/>
            <w:noWrap/>
            <w:hideMark/>
          </w:tcPr>
          <w:p w14:paraId="6D9B1C8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2A33A8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B09C0E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5451,00</w:t>
            </w:r>
          </w:p>
        </w:tc>
        <w:tc>
          <w:tcPr>
            <w:tcW w:w="1153" w:type="dxa"/>
            <w:noWrap/>
            <w:hideMark/>
          </w:tcPr>
          <w:p w14:paraId="403B73F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6432,18</w:t>
            </w:r>
          </w:p>
        </w:tc>
      </w:tr>
      <w:tr w:rsidR="00E15305" w:rsidRPr="00E15305" w14:paraId="427E6CD7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732EF8A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55</w:t>
            </w:r>
          </w:p>
        </w:tc>
        <w:tc>
          <w:tcPr>
            <w:tcW w:w="5077" w:type="dxa"/>
            <w:noWrap/>
            <w:hideMark/>
          </w:tcPr>
          <w:p w14:paraId="6C0663F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С2000-КДЛ</w:t>
            </w:r>
          </w:p>
        </w:tc>
        <w:tc>
          <w:tcPr>
            <w:tcW w:w="1379" w:type="dxa"/>
            <w:noWrap/>
            <w:hideMark/>
          </w:tcPr>
          <w:p w14:paraId="4C356B8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86AAC1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F5932A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2626,00</w:t>
            </w:r>
          </w:p>
        </w:tc>
        <w:tc>
          <w:tcPr>
            <w:tcW w:w="1153" w:type="dxa"/>
            <w:noWrap/>
            <w:hideMark/>
          </w:tcPr>
          <w:p w14:paraId="4BF9A01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3098,68</w:t>
            </w:r>
          </w:p>
        </w:tc>
      </w:tr>
      <w:tr w:rsidR="00E15305" w:rsidRPr="00E15305" w14:paraId="7B1971A5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0722449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56</w:t>
            </w:r>
          </w:p>
        </w:tc>
        <w:tc>
          <w:tcPr>
            <w:tcW w:w="5077" w:type="dxa"/>
            <w:noWrap/>
            <w:hideMark/>
          </w:tcPr>
          <w:p w14:paraId="48ADBEC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Расширитель адресный С2000-АР2 </w:t>
            </w:r>
          </w:p>
        </w:tc>
        <w:tc>
          <w:tcPr>
            <w:tcW w:w="1379" w:type="dxa"/>
            <w:noWrap/>
            <w:hideMark/>
          </w:tcPr>
          <w:p w14:paraId="4C7BB58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0F0A7F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B69262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514,00</w:t>
            </w:r>
          </w:p>
        </w:tc>
        <w:tc>
          <w:tcPr>
            <w:tcW w:w="1153" w:type="dxa"/>
            <w:noWrap/>
            <w:hideMark/>
          </w:tcPr>
          <w:p w14:paraId="3BE92AB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606,52</w:t>
            </w:r>
          </w:p>
        </w:tc>
      </w:tr>
      <w:tr w:rsidR="00E15305" w:rsidRPr="00E15305" w14:paraId="5CB233AE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A29B0B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57</w:t>
            </w:r>
          </w:p>
        </w:tc>
        <w:tc>
          <w:tcPr>
            <w:tcW w:w="5077" w:type="dxa"/>
            <w:noWrap/>
            <w:hideMark/>
          </w:tcPr>
          <w:p w14:paraId="4C6E2EC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Расширитель адресный С2000-АР8 </w:t>
            </w:r>
          </w:p>
        </w:tc>
        <w:tc>
          <w:tcPr>
            <w:tcW w:w="1379" w:type="dxa"/>
            <w:noWrap/>
            <w:hideMark/>
          </w:tcPr>
          <w:p w14:paraId="3A058C9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1F05AB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CD43B9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1648,00</w:t>
            </w:r>
          </w:p>
        </w:tc>
        <w:tc>
          <w:tcPr>
            <w:tcW w:w="1153" w:type="dxa"/>
            <w:noWrap/>
            <w:hideMark/>
          </w:tcPr>
          <w:p w14:paraId="74FE593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1944,64</w:t>
            </w:r>
          </w:p>
        </w:tc>
      </w:tr>
      <w:tr w:rsidR="00E15305" w:rsidRPr="00E15305" w14:paraId="4437367C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B756EC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58</w:t>
            </w:r>
          </w:p>
        </w:tc>
        <w:tc>
          <w:tcPr>
            <w:tcW w:w="5077" w:type="dxa"/>
            <w:hideMark/>
          </w:tcPr>
          <w:p w14:paraId="2328B17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Блок сигнально-пусковой С2000-СП2 исп.02 </w:t>
            </w:r>
          </w:p>
        </w:tc>
        <w:tc>
          <w:tcPr>
            <w:tcW w:w="1379" w:type="dxa"/>
            <w:noWrap/>
            <w:hideMark/>
          </w:tcPr>
          <w:p w14:paraId="6B2C4FB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DFBB9A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D0E64A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1536,00</w:t>
            </w:r>
          </w:p>
        </w:tc>
        <w:tc>
          <w:tcPr>
            <w:tcW w:w="1153" w:type="dxa"/>
            <w:noWrap/>
            <w:hideMark/>
          </w:tcPr>
          <w:p w14:paraId="0C37655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1812,48</w:t>
            </w:r>
          </w:p>
        </w:tc>
      </w:tr>
      <w:tr w:rsidR="00E15305" w:rsidRPr="00E15305" w14:paraId="65857B2F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5320D4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59</w:t>
            </w:r>
          </w:p>
        </w:tc>
        <w:tc>
          <w:tcPr>
            <w:tcW w:w="5077" w:type="dxa"/>
            <w:hideMark/>
          </w:tcPr>
          <w:p w14:paraId="3C33917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Блок контроля и индикации с клавиатурой С2000-БКИ версия 2.23 </w:t>
            </w:r>
          </w:p>
        </w:tc>
        <w:tc>
          <w:tcPr>
            <w:tcW w:w="1379" w:type="dxa"/>
            <w:noWrap/>
            <w:hideMark/>
          </w:tcPr>
          <w:p w14:paraId="2161538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DCF650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8645DD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4613,00</w:t>
            </w:r>
          </w:p>
        </w:tc>
        <w:tc>
          <w:tcPr>
            <w:tcW w:w="1153" w:type="dxa"/>
            <w:noWrap/>
            <w:hideMark/>
          </w:tcPr>
          <w:p w14:paraId="0D71E5B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5443,34</w:t>
            </w:r>
          </w:p>
        </w:tc>
      </w:tr>
      <w:tr w:rsidR="00E15305" w:rsidRPr="00E15305" w14:paraId="560A9717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CD3A9A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60</w:t>
            </w:r>
          </w:p>
        </w:tc>
        <w:tc>
          <w:tcPr>
            <w:tcW w:w="5077" w:type="dxa"/>
            <w:noWrap/>
            <w:hideMark/>
          </w:tcPr>
          <w:p w14:paraId="6F1FE42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Кронштейн для </w:t>
            </w:r>
            <w:proofErr w:type="spellStart"/>
            <w:r w:rsidRPr="00E15305">
              <w:rPr>
                <w:color w:val="000000" w:themeColor="text1"/>
              </w:rPr>
              <w:t>термокожуха</w:t>
            </w:r>
            <w:proofErr w:type="spellEnd"/>
            <w:r w:rsidRPr="00E15305">
              <w:rPr>
                <w:color w:val="000000" w:themeColor="text1"/>
              </w:rPr>
              <w:t xml:space="preserve"> GL-210</w:t>
            </w:r>
          </w:p>
        </w:tc>
        <w:tc>
          <w:tcPr>
            <w:tcW w:w="1379" w:type="dxa"/>
            <w:noWrap/>
            <w:hideMark/>
          </w:tcPr>
          <w:p w14:paraId="358165E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02ECA0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E0A0F9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880,00</w:t>
            </w:r>
          </w:p>
        </w:tc>
        <w:tc>
          <w:tcPr>
            <w:tcW w:w="1153" w:type="dxa"/>
            <w:noWrap/>
            <w:hideMark/>
          </w:tcPr>
          <w:p w14:paraId="4305F165" w14:textId="715DA26E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1038,4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54956AD8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F5340A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61</w:t>
            </w:r>
          </w:p>
        </w:tc>
        <w:tc>
          <w:tcPr>
            <w:tcW w:w="5077" w:type="dxa"/>
            <w:noWrap/>
            <w:hideMark/>
          </w:tcPr>
          <w:p w14:paraId="67E4CED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Кронштейн внутренний  STB-01B</w:t>
            </w:r>
          </w:p>
        </w:tc>
        <w:tc>
          <w:tcPr>
            <w:tcW w:w="1379" w:type="dxa"/>
            <w:noWrap/>
            <w:hideMark/>
          </w:tcPr>
          <w:p w14:paraId="4FE0E01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102544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16749C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800,00</w:t>
            </w:r>
          </w:p>
        </w:tc>
        <w:tc>
          <w:tcPr>
            <w:tcW w:w="1153" w:type="dxa"/>
            <w:noWrap/>
            <w:hideMark/>
          </w:tcPr>
          <w:p w14:paraId="028572E5" w14:textId="302D4083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944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7600E4E2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0330CE6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62</w:t>
            </w:r>
          </w:p>
        </w:tc>
        <w:tc>
          <w:tcPr>
            <w:tcW w:w="5077" w:type="dxa"/>
            <w:noWrap/>
            <w:hideMark/>
          </w:tcPr>
          <w:p w14:paraId="026AAEB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Коннектор RG-45</w:t>
            </w:r>
          </w:p>
        </w:tc>
        <w:tc>
          <w:tcPr>
            <w:tcW w:w="1379" w:type="dxa"/>
            <w:noWrap/>
            <w:hideMark/>
          </w:tcPr>
          <w:p w14:paraId="51BD7AE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D20A0E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17CA21A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38,00</w:t>
            </w:r>
          </w:p>
        </w:tc>
        <w:tc>
          <w:tcPr>
            <w:tcW w:w="1153" w:type="dxa"/>
            <w:noWrap/>
            <w:hideMark/>
          </w:tcPr>
          <w:p w14:paraId="4078D14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44,84</w:t>
            </w:r>
          </w:p>
        </w:tc>
      </w:tr>
      <w:tr w:rsidR="00E15305" w:rsidRPr="00E15305" w14:paraId="230F71F0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B59A15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63</w:t>
            </w:r>
          </w:p>
        </w:tc>
        <w:tc>
          <w:tcPr>
            <w:tcW w:w="5077" w:type="dxa"/>
            <w:noWrap/>
            <w:hideMark/>
          </w:tcPr>
          <w:p w14:paraId="5890894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Разъем BNC под винт</w:t>
            </w:r>
          </w:p>
        </w:tc>
        <w:tc>
          <w:tcPr>
            <w:tcW w:w="1379" w:type="dxa"/>
            <w:noWrap/>
            <w:hideMark/>
          </w:tcPr>
          <w:p w14:paraId="3BF086B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56C433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55A712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38,00</w:t>
            </w:r>
          </w:p>
        </w:tc>
        <w:tc>
          <w:tcPr>
            <w:tcW w:w="1153" w:type="dxa"/>
            <w:noWrap/>
            <w:hideMark/>
          </w:tcPr>
          <w:p w14:paraId="29B515B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44,84</w:t>
            </w:r>
          </w:p>
        </w:tc>
      </w:tr>
      <w:tr w:rsidR="00E15305" w:rsidRPr="00E15305" w14:paraId="1693A074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2292D73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64</w:t>
            </w:r>
          </w:p>
        </w:tc>
        <w:tc>
          <w:tcPr>
            <w:tcW w:w="5077" w:type="dxa"/>
            <w:noWrap/>
            <w:hideMark/>
          </w:tcPr>
          <w:p w14:paraId="7656EFF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Коробка </w:t>
            </w:r>
            <w:proofErr w:type="spellStart"/>
            <w:r w:rsidRPr="00E15305">
              <w:rPr>
                <w:color w:val="000000" w:themeColor="text1"/>
              </w:rPr>
              <w:t>распаячная</w:t>
            </w:r>
            <w:proofErr w:type="spellEnd"/>
            <w:r w:rsidRPr="00E15305">
              <w:rPr>
                <w:color w:val="000000" w:themeColor="text1"/>
              </w:rPr>
              <w:t xml:space="preserve"> о/у 100х100х50 мм, IP55</w:t>
            </w:r>
          </w:p>
        </w:tc>
        <w:tc>
          <w:tcPr>
            <w:tcW w:w="1379" w:type="dxa"/>
            <w:noWrap/>
            <w:hideMark/>
          </w:tcPr>
          <w:p w14:paraId="0041675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825876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2C9949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90,00</w:t>
            </w:r>
          </w:p>
        </w:tc>
        <w:tc>
          <w:tcPr>
            <w:tcW w:w="1153" w:type="dxa"/>
            <w:noWrap/>
            <w:hideMark/>
          </w:tcPr>
          <w:p w14:paraId="0A55BF2C" w14:textId="5310A074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106,2</w:t>
            </w:r>
            <w:r w:rsidR="004A0F85">
              <w:rPr>
                <w:color w:val="000000" w:themeColor="text1"/>
                <w:lang w:val="ru-RU"/>
              </w:rPr>
              <w:t>0</w:t>
            </w:r>
          </w:p>
        </w:tc>
      </w:tr>
      <w:tr w:rsidR="00E15305" w:rsidRPr="00E15305" w14:paraId="03ACCA8C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87F45B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65</w:t>
            </w:r>
          </w:p>
        </w:tc>
        <w:tc>
          <w:tcPr>
            <w:tcW w:w="5077" w:type="dxa"/>
            <w:noWrap/>
            <w:hideMark/>
          </w:tcPr>
          <w:p w14:paraId="05A2684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Термокожух</w:t>
            </w:r>
            <w:proofErr w:type="spellEnd"/>
            <w:r w:rsidRPr="00E15305">
              <w:rPr>
                <w:color w:val="000000" w:themeColor="text1"/>
              </w:rPr>
              <w:t xml:space="preserve"> GL-606</w:t>
            </w:r>
          </w:p>
        </w:tc>
        <w:tc>
          <w:tcPr>
            <w:tcW w:w="1379" w:type="dxa"/>
            <w:noWrap/>
            <w:hideMark/>
          </w:tcPr>
          <w:p w14:paraId="4287C92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E3BE68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B08C13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2207,00</w:t>
            </w:r>
          </w:p>
        </w:tc>
        <w:tc>
          <w:tcPr>
            <w:tcW w:w="1153" w:type="dxa"/>
            <w:noWrap/>
            <w:hideMark/>
          </w:tcPr>
          <w:p w14:paraId="69E7FB9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2604,26</w:t>
            </w:r>
          </w:p>
        </w:tc>
      </w:tr>
      <w:tr w:rsidR="00E15305" w:rsidRPr="00E15305" w14:paraId="4C700192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6E310C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66</w:t>
            </w:r>
          </w:p>
        </w:tc>
        <w:tc>
          <w:tcPr>
            <w:tcW w:w="5077" w:type="dxa"/>
            <w:hideMark/>
          </w:tcPr>
          <w:p w14:paraId="2007C42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Видеорегистратор 16 канальный</w:t>
            </w:r>
          </w:p>
        </w:tc>
        <w:tc>
          <w:tcPr>
            <w:tcW w:w="1379" w:type="dxa"/>
            <w:noWrap/>
            <w:hideMark/>
          </w:tcPr>
          <w:p w14:paraId="64FC59B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00B9E7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18CC4B2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17761,86</w:t>
            </w:r>
          </w:p>
        </w:tc>
        <w:tc>
          <w:tcPr>
            <w:tcW w:w="1153" w:type="dxa"/>
            <w:noWrap/>
            <w:hideMark/>
          </w:tcPr>
          <w:p w14:paraId="706ACE0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20959</w:t>
            </w:r>
          </w:p>
        </w:tc>
      </w:tr>
      <w:tr w:rsidR="00E15305" w:rsidRPr="00E15305" w14:paraId="3C3DE49B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7FF91C1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67</w:t>
            </w:r>
          </w:p>
        </w:tc>
        <w:tc>
          <w:tcPr>
            <w:tcW w:w="5077" w:type="dxa"/>
            <w:hideMark/>
          </w:tcPr>
          <w:p w14:paraId="12B6DD2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Видеорегистратор 16 канальный PDR-AHD1016</w:t>
            </w:r>
          </w:p>
        </w:tc>
        <w:tc>
          <w:tcPr>
            <w:tcW w:w="1379" w:type="dxa"/>
            <w:noWrap/>
            <w:hideMark/>
          </w:tcPr>
          <w:p w14:paraId="0C4F939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3DCC61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7A844D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20450,00</w:t>
            </w:r>
          </w:p>
        </w:tc>
        <w:tc>
          <w:tcPr>
            <w:tcW w:w="1153" w:type="dxa"/>
            <w:noWrap/>
            <w:hideMark/>
          </w:tcPr>
          <w:p w14:paraId="7D658F7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24131</w:t>
            </w:r>
          </w:p>
        </w:tc>
      </w:tr>
      <w:tr w:rsidR="00E15305" w:rsidRPr="00E15305" w14:paraId="060954DA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2D77EB7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68</w:t>
            </w:r>
          </w:p>
        </w:tc>
        <w:tc>
          <w:tcPr>
            <w:tcW w:w="5077" w:type="dxa"/>
            <w:hideMark/>
          </w:tcPr>
          <w:p w14:paraId="6C9045C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Видеорегистратор 16 канальный MDR-AH16000</w:t>
            </w:r>
          </w:p>
        </w:tc>
        <w:tc>
          <w:tcPr>
            <w:tcW w:w="1379" w:type="dxa"/>
            <w:noWrap/>
            <w:hideMark/>
          </w:tcPr>
          <w:p w14:paraId="75D213E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7523D5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490803E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21190,00</w:t>
            </w:r>
          </w:p>
        </w:tc>
        <w:tc>
          <w:tcPr>
            <w:tcW w:w="1153" w:type="dxa"/>
            <w:noWrap/>
            <w:hideMark/>
          </w:tcPr>
          <w:p w14:paraId="538A91D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25004,2</w:t>
            </w:r>
          </w:p>
        </w:tc>
      </w:tr>
      <w:tr w:rsidR="00E15305" w:rsidRPr="00E15305" w14:paraId="062C186E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2F08D2B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lastRenderedPageBreak/>
              <w:t>69</w:t>
            </w:r>
          </w:p>
        </w:tc>
        <w:tc>
          <w:tcPr>
            <w:tcW w:w="5077" w:type="dxa"/>
            <w:hideMark/>
          </w:tcPr>
          <w:p w14:paraId="00886DB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IP-видеорегистратор 16-канальный NVR202-16EP</w:t>
            </w:r>
          </w:p>
        </w:tc>
        <w:tc>
          <w:tcPr>
            <w:tcW w:w="1379" w:type="dxa"/>
            <w:noWrap/>
            <w:hideMark/>
          </w:tcPr>
          <w:p w14:paraId="0CE5673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7B54DC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1756B0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21900,00</w:t>
            </w:r>
          </w:p>
        </w:tc>
        <w:tc>
          <w:tcPr>
            <w:tcW w:w="1153" w:type="dxa"/>
            <w:noWrap/>
            <w:hideMark/>
          </w:tcPr>
          <w:p w14:paraId="7097AF4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25842</w:t>
            </w:r>
          </w:p>
        </w:tc>
      </w:tr>
      <w:tr w:rsidR="00E15305" w:rsidRPr="00E15305" w14:paraId="312288DA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4B1DB2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70</w:t>
            </w:r>
          </w:p>
        </w:tc>
        <w:tc>
          <w:tcPr>
            <w:tcW w:w="5077" w:type="dxa"/>
            <w:hideMark/>
          </w:tcPr>
          <w:p w14:paraId="16311A9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IP-видеорегистратор 8-канальный NVR-1082</w:t>
            </w:r>
          </w:p>
        </w:tc>
        <w:tc>
          <w:tcPr>
            <w:tcW w:w="1379" w:type="dxa"/>
            <w:noWrap/>
            <w:hideMark/>
          </w:tcPr>
          <w:p w14:paraId="74D51DB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EE2DF8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0A6589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6400,00</w:t>
            </w:r>
          </w:p>
        </w:tc>
        <w:tc>
          <w:tcPr>
            <w:tcW w:w="1153" w:type="dxa"/>
            <w:noWrap/>
            <w:hideMark/>
          </w:tcPr>
          <w:p w14:paraId="18A29B0A" w14:textId="1ABC988D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7552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63B4B2AC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4E8F23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71</w:t>
            </w:r>
          </w:p>
        </w:tc>
        <w:tc>
          <w:tcPr>
            <w:tcW w:w="5077" w:type="dxa"/>
            <w:hideMark/>
          </w:tcPr>
          <w:p w14:paraId="47A09B0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IP-видеорегистратор 8-канальный VDR-6108IP</w:t>
            </w:r>
          </w:p>
        </w:tc>
        <w:tc>
          <w:tcPr>
            <w:tcW w:w="1379" w:type="dxa"/>
            <w:noWrap/>
            <w:hideMark/>
          </w:tcPr>
          <w:p w14:paraId="7767D86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5E582C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30D67E9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8900,00</w:t>
            </w:r>
          </w:p>
        </w:tc>
        <w:tc>
          <w:tcPr>
            <w:tcW w:w="1153" w:type="dxa"/>
            <w:noWrap/>
            <w:hideMark/>
          </w:tcPr>
          <w:p w14:paraId="2FC2EAC1" w14:textId="77777777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10502</w:t>
            </w:r>
          </w:p>
        </w:tc>
      </w:tr>
      <w:tr w:rsidR="00E15305" w:rsidRPr="00E15305" w14:paraId="1A150A56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2637520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72</w:t>
            </w:r>
          </w:p>
        </w:tc>
        <w:tc>
          <w:tcPr>
            <w:tcW w:w="5077" w:type="dxa"/>
            <w:hideMark/>
          </w:tcPr>
          <w:p w14:paraId="3353368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Видеорегистратор 8-канальный GF-DV0894</w:t>
            </w:r>
          </w:p>
        </w:tc>
        <w:tc>
          <w:tcPr>
            <w:tcW w:w="1379" w:type="dxa"/>
            <w:noWrap/>
            <w:hideMark/>
          </w:tcPr>
          <w:p w14:paraId="1A5EC9C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16FCC1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8F6087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8510,00</w:t>
            </w:r>
          </w:p>
        </w:tc>
        <w:tc>
          <w:tcPr>
            <w:tcW w:w="1153" w:type="dxa"/>
            <w:noWrap/>
            <w:hideMark/>
          </w:tcPr>
          <w:p w14:paraId="11AFA33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10041,8</w:t>
            </w:r>
          </w:p>
        </w:tc>
      </w:tr>
      <w:tr w:rsidR="00E15305" w:rsidRPr="00E15305" w14:paraId="1E0B0EEB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43A562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73</w:t>
            </w:r>
          </w:p>
        </w:tc>
        <w:tc>
          <w:tcPr>
            <w:tcW w:w="5077" w:type="dxa"/>
            <w:noWrap/>
            <w:hideMark/>
          </w:tcPr>
          <w:p w14:paraId="3D0869B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Плата </w:t>
            </w:r>
            <w:proofErr w:type="spellStart"/>
            <w:r w:rsidRPr="00E15305">
              <w:rPr>
                <w:color w:val="000000" w:themeColor="text1"/>
              </w:rPr>
              <w:t>видеозахвата</w:t>
            </w:r>
            <w:proofErr w:type="spellEnd"/>
            <w:r w:rsidRPr="00E15305">
              <w:rPr>
                <w:color w:val="000000" w:themeColor="text1"/>
              </w:rPr>
              <w:t xml:space="preserve"> SC300Q16</w:t>
            </w:r>
          </w:p>
        </w:tc>
        <w:tc>
          <w:tcPr>
            <w:tcW w:w="1379" w:type="dxa"/>
            <w:noWrap/>
            <w:hideMark/>
          </w:tcPr>
          <w:p w14:paraId="06CB7C6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76F36E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109944E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8813,00</w:t>
            </w:r>
          </w:p>
        </w:tc>
        <w:tc>
          <w:tcPr>
            <w:tcW w:w="1153" w:type="dxa"/>
            <w:noWrap/>
            <w:hideMark/>
          </w:tcPr>
          <w:p w14:paraId="62F64D94" w14:textId="77777777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sz w:val="18"/>
                <w:szCs w:val="18"/>
              </w:rPr>
            </w:pPr>
            <w:r w:rsidRPr="004A0F85">
              <w:rPr>
                <w:color w:val="000000" w:themeColor="text1"/>
                <w:sz w:val="18"/>
                <w:szCs w:val="18"/>
              </w:rPr>
              <w:t>10399,34</w:t>
            </w:r>
          </w:p>
        </w:tc>
      </w:tr>
      <w:tr w:rsidR="00E15305" w:rsidRPr="00E15305" w14:paraId="573BF34E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2948134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74</w:t>
            </w:r>
          </w:p>
        </w:tc>
        <w:tc>
          <w:tcPr>
            <w:tcW w:w="5077" w:type="dxa"/>
            <w:noWrap/>
            <w:hideMark/>
          </w:tcPr>
          <w:p w14:paraId="4D1876B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Плата </w:t>
            </w:r>
            <w:proofErr w:type="spellStart"/>
            <w:r w:rsidRPr="00E15305">
              <w:rPr>
                <w:color w:val="000000" w:themeColor="text1"/>
              </w:rPr>
              <w:t>видеозахвата</w:t>
            </w:r>
            <w:proofErr w:type="spellEnd"/>
            <w:r w:rsidRPr="00E15305">
              <w:rPr>
                <w:color w:val="000000" w:themeColor="text1"/>
              </w:rPr>
              <w:t xml:space="preserve">   SC300D16</w:t>
            </w:r>
          </w:p>
        </w:tc>
        <w:tc>
          <w:tcPr>
            <w:tcW w:w="1379" w:type="dxa"/>
            <w:noWrap/>
            <w:hideMark/>
          </w:tcPr>
          <w:p w14:paraId="3E8E2D5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F6ED9B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AA343A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12700,00</w:t>
            </w:r>
          </w:p>
        </w:tc>
        <w:tc>
          <w:tcPr>
            <w:tcW w:w="1153" w:type="dxa"/>
            <w:noWrap/>
            <w:hideMark/>
          </w:tcPr>
          <w:p w14:paraId="346664F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14986</w:t>
            </w:r>
          </w:p>
        </w:tc>
      </w:tr>
      <w:tr w:rsidR="00E15305" w:rsidRPr="00E15305" w14:paraId="1849F949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1F1CB2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75</w:t>
            </w:r>
          </w:p>
        </w:tc>
        <w:tc>
          <w:tcPr>
            <w:tcW w:w="5077" w:type="dxa"/>
            <w:noWrap/>
            <w:hideMark/>
          </w:tcPr>
          <w:p w14:paraId="240C875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Источник питания Рапан-20А</w:t>
            </w:r>
          </w:p>
        </w:tc>
        <w:tc>
          <w:tcPr>
            <w:tcW w:w="1379" w:type="dxa"/>
            <w:noWrap/>
            <w:hideMark/>
          </w:tcPr>
          <w:p w14:paraId="0FB1EAF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78F694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13C5E1E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1100,00</w:t>
            </w:r>
          </w:p>
        </w:tc>
        <w:tc>
          <w:tcPr>
            <w:tcW w:w="1153" w:type="dxa"/>
            <w:noWrap/>
            <w:hideMark/>
          </w:tcPr>
          <w:p w14:paraId="2978BF2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1298</w:t>
            </w:r>
          </w:p>
        </w:tc>
      </w:tr>
      <w:tr w:rsidR="00E15305" w:rsidRPr="00E15305" w14:paraId="11704511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8ED2F3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76</w:t>
            </w:r>
          </w:p>
        </w:tc>
        <w:tc>
          <w:tcPr>
            <w:tcW w:w="5077" w:type="dxa"/>
            <w:noWrap/>
            <w:hideMark/>
          </w:tcPr>
          <w:p w14:paraId="6E3A79E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управляющий блочный КУБ минимальной комплектации</w:t>
            </w:r>
          </w:p>
        </w:tc>
        <w:tc>
          <w:tcPr>
            <w:tcW w:w="1379" w:type="dxa"/>
            <w:noWrap/>
            <w:hideMark/>
          </w:tcPr>
          <w:p w14:paraId="5463499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00BFCF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6F3EC3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6883,00</w:t>
            </w:r>
          </w:p>
        </w:tc>
        <w:tc>
          <w:tcPr>
            <w:tcW w:w="1153" w:type="dxa"/>
            <w:noWrap/>
            <w:hideMark/>
          </w:tcPr>
          <w:p w14:paraId="36B9D01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8121,94</w:t>
            </w:r>
          </w:p>
        </w:tc>
      </w:tr>
      <w:tr w:rsidR="00E15305" w:rsidRPr="00E15305" w14:paraId="50A4399B" w14:textId="77777777" w:rsidTr="004A0F85">
        <w:trPr>
          <w:trHeight w:val="345"/>
        </w:trPr>
        <w:tc>
          <w:tcPr>
            <w:tcW w:w="568" w:type="dxa"/>
            <w:noWrap/>
            <w:hideMark/>
          </w:tcPr>
          <w:p w14:paraId="1B1660B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77</w:t>
            </w:r>
          </w:p>
        </w:tc>
        <w:tc>
          <w:tcPr>
            <w:tcW w:w="5077" w:type="dxa"/>
            <w:noWrap/>
            <w:hideMark/>
          </w:tcPr>
          <w:p w14:paraId="44880CA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Узел охраны опциональный штатный для контроллера КУБ</w:t>
            </w:r>
          </w:p>
        </w:tc>
        <w:tc>
          <w:tcPr>
            <w:tcW w:w="1379" w:type="dxa"/>
            <w:noWrap/>
            <w:hideMark/>
          </w:tcPr>
          <w:p w14:paraId="325AAF9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C0F524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2D3610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550,00</w:t>
            </w:r>
          </w:p>
        </w:tc>
        <w:tc>
          <w:tcPr>
            <w:tcW w:w="1153" w:type="dxa"/>
            <w:noWrap/>
            <w:hideMark/>
          </w:tcPr>
          <w:p w14:paraId="123D3197" w14:textId="2483F049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649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6506FF89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742E1A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78</w:t>
            </w:r>
          </w:p>
        </w:tc>
        <w:tc>
          <w:tcPr>
            <w:tcW w:w="5077" w:type="dxa"/>
            <w:noWrap/>
            <w:hideMark/>
          </w:tcPr>
          <w:p w14:paraId="6BD77E2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Адаптер питания для контроллера КУБ</w:t>
            </w:r>
          </w:p>
        </w:tc>
        <w:tc>
          <w:tcPr>
            <w:tcW w:w="1379" w:type="dxa"/>
            <w:noWrap/>
            <w:hideMark/>
          </w:tcPr>
          <w:p w14:paraId="4510CBF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06D4BA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BFBEA6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500,00</w:t>
            </w:r>
          </w:p>
        </w:tc>
        <w:tc>
          <w:tcPr>
            <w:tcW w:w="1153" w:type="dxa"/>
            <w:noWrap/>
            <w:hideMark/>
          </w:tcPr>
          <w:p w14:paraId="3A5B8B97" w14:textId="74A5E12E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590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04574717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5886293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79</w:t>
            </w:r>
          </w:p>
        </w:tc>
        <w:tc>
          <w:tcPr>
            <w:tcW w:w="5077" w:type="dxa"/>
            <w:noWrap/>
            <w:hideMark/>
          </w:tcPr>
          <w:p w14:paraId="2DE9471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Плата коммутационная для контроллера КУБ</w:t>
            </w:r>
          </w:p>
        </w:tc>
        <w:tc>
          <w:tcPr>
            <w:tcW w:w="1379" w:type="dxa"/>
            <w:noWrap/>
            <w:hideMark/>
          </w:tcPr>
          <w:p w14:paraId="69599BE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DBE65C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C54397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857,00</w:t>
            </w:r>
          </w:p>
        </w:tc>
        <w:tc>
          <w:tcPr>
            <w:tcW w:w="1153" w:type="dxa"/>
            <w:noWrap/>
            <w:hideMark/>
          </w:tcPr>
          <w:p w14:paraId="462E96A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1011,26</w:t>
            </w:r>
          </w:p>
        </w:tc>
      </w:tr>
      <w:tr w:rsidR="00E15305" w:rsidRPr="00E15305" w14:paraId="0D40BD63" w14:textId="77777777" w:rsidTr="004A0F85">
        <w:trPr>
          <w:trHeight w:val="630"/>
        </w:trPr>
        <w:tc>
          <w:tcPr>
            <w:tcW w:w="568" w:type="dxa"/>
            <w:noWrap/>
            <w:hideMark/>
          </w:tcPr>
          <w:p w14:paraId="234EE17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80</w:t>
            </w:r>
          </w:p>
        </w:tc>
        <w:tc>
          <w:tcPr>
            <w:tcW w:w="5077" w:type="dxa"/>
            <w:hideMark/>
          </w:tcPr>
          <w:p w14:paraId="242CA79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Корпус настенный для контроллера управляющего блочного КУБ минимальной комплектации</w:t>
            </w:r>
          </w:p>
        </w:tc>
        <w:tc>
          <w:tcPr>
            <w:tcW w:w="1379" w:type="dxa"/>
            <w:noWrap/>
            <w:hideMark/>
          </w:tcPr>
          <w:p w14:paraId="6025198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A511E3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50028F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651,00</w:t>
            </w:r>
          </w:p>
        </w:tc>
        <w:tc>
          <w:tcPr>
            <w:tcW w:w="1153" w:type="dxa"/>
            <w:noWrap/>
            <w:hideMark/>
          </w:tcPr>
          <w:p w14:paraId="522FC26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768,18</w:t>
            </w:r>
          </w:p>
        </w:tc>
      </w:tr>
      <w:tr w:rsidR="00E15305" w:rsidRPr="00E15305" w14:paraId="2B94C1BA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07AE30A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81</w:t>
            </w:r>
          </w:p>
        </w:tc>
        <w:tc>
          <w:tcPr>
            <w:tcW w:w="5077" w:type="dxa"/>
            <w:noWrap/>
            <w:hideMark/>
          </w:tcPr>
          <w:p w14:paraId="408CEDD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Конвертер напряжения DC/DC для контроллера КУБ</w:t>
            </w:r>
          </w:p>
        </w:tc>
        <w:tc>
          <w:tcPr>
            <w:tcW w:w="1379" w:type="dxa"/>
            <w:noWrap/>
            <w:hideMark/>
          </w:tcPr>
          <w:p w14:paraId="798CA73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3F7FAF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B62C31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891,00</w:t>
            </w:r>
          </w:p>
        </w:tc>
        <w:tc>
          <w:tcPr>
            <w:tcW w:w="1153" w:type="dxa"/>
            <w:noWrap/>
            <w:hideMark/>
          </w:tcPr>
          <w:p w14:paraId="16E35DD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1051,38</w:t>
            </w:r>
          </w:p>
        </w:tc>
      </w:tr>
      <w:tr w:rsidR="00E15305" w:rsidRPr="00E15305" w14:paraId="5D400C28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04D8B94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82</w:t>
            </w:r>
          </w:p>
        </w:tc>
        <w:tc>
          <w:tcPr>
            <w:tcW w:w="5077" w:type="dxa"/>
            <w:noWrap/>
            <w:hideMark/>
          </w:tcPr>
          <w:p w14:paraId="09481E2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Контроллер управляющий блочный КУБ-Микро/60 </w:t>
            </w:r>
          </w:p>
        </w:tc>
        <w:tc>
          <w:tcPr>
            <w:tcW w:w="1379" w:type="dxa"/>
            <w:noWrap/>
            <w:hideMark/>
          </w:tcPr>
          <w:p w14:paraId="2EB882D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78094C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1AD856E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6860,00</w:t>
            </w:r>
          </w:p>
        </w:tc>
        <w:tc>
          <w:tcPr>
            <w:tcW w:w="1153" w:type="dxa"/>
            <w:noWrap/>
            <w:hideMark/>
          </w:tcPr>
          <w:p w14:paraId="7889E5C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8094,8</w:t>
            </w:r>
          </w:p>
        </w:tc>
      </w:tr>
      <w:tr w:rsidR="00E15305" w:rsidRPr="00E15305" w14:paraId="492413B5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7D1F3BD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83</w:t>
            </w:r>
          </w:p>
        </w:tc>
        <w:tc>
          <w:tcPr>
            <w:tcW w:w="5077" w:type="dxa"/>
            <w:noWrap/>
            <w:hideMark/>
          </w:tcPr>
          <w:p w14:paraId="3248654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Опционально-штатный узел измерения температуры для контроллера КУБ</w:t>
            </w:r>
          </w:p>
        </w:tc>
        <w:tc>
          <w:tcPr>
            <w:tcW w:w="1379" w:type="dxa"/>
            <w:noWrap/>
            <w:hideMark/>
          </w:tcPr>
          <w:p w14:paraId="1E612BA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0D58D7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BA13DE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577,00</w:t>
            </w:r>
          </w:p>
        </w:tc>
        <w:tc>
          <w:tcPr>
            <w:tcW w:w="1153" w:type="dxa"/>
            <w:noWrap/>
            <w:hideMark/>
          </w:tcPr>
          <w:p w14:paraId="23D1F80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680,86</w:t>
            </w:r>
          </w:p>
        </w:tc>
      </w:tr>
      <w:tr w:rsidR="00E15305" w:rsidRPr="00E15305" w14:paraId="53B1AE49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0814DC5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84</w:t>
            </w:r>
          </w:p>
        </w:tc>
        <w:tc>
          <w:tcPr>
            <w:tcW w:w="5077" w:type="dxa"/>
            <w:noWrap/>
            <w:hideMark/>
          </w:tcPr>
          <w:p w14:paraId="2355204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Модуль авторизации и контроля доступа ИС-микро для контроллера КУБ</w:t>
            </w:r>
          </w:p>
        </w:tc>
        <w:tc>
          <w:tcPr>
            <w:tcW w:w="1379" w:type="dxa"/>
            <w:noWrap/>
            <w:hideMark/>
          </w:tcPr>
          <w:p w14:paraId="13C3887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F56830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44ECDEC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1249,00</w:t>
            </w:r>
          </w:p>
        </w:tc>
        <w:tc>
          <w:tcPr>
            <w:tcW w:w="1153" w:type="dxa"/>
            <w:noWrap/>
            <w:hideMark/>
          </w:tcPr>
          <w:p w14:paraId="4E2A9C0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1473,82</w:t>
            </w:r>
          </w:p>
        </w:tc>
      </w:tr>
      <w:tr w:rsidR="00E15305" w:rsidRPr="00E15305" w14:paraId="0E9AD33D" w14:textId="77777777" w:rsidTr="004A0F85">
        <w:trPr>
          <w:trHeight w:val="630"/>
        </w:trPr>
        <w:tc>
          <w:tcPr>
            <w:tcW w:w="568" w:type="dxa"/>
            <w:noWrap/>
            <w:hideMark/>
          </w:tcPr>
          <w:p w14:paraId="6278014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85</w:t>
            </w:r>
          </w:p>
        </w:tc>
        <w:tc>
          <w:tcPr>
            <w:tcW w:w="5077" w:type="dxa"/>
            <w:hideMark/>
          </w:tcPr>
          <w:p w14:paraId="30D5198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Узел охраны и авторизации доступа с чип-считывателем  для контроллера КУБ</w:t>
            </w:r>
          </w:p>
        </w:tc>
        <w:tc>
          <w:tcPr>
            <w:tcW w:w="1379" w:type="dxa"/>
            <w:noWrap/>
            <w:hideMark/>
          </w:tcPr>
          <w:p w14:paraId="7A41B7C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634DFD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57BB63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550,00</w:t>
            </w:r>
          </w:p>
        </w:tc>
        <w:tc>
          <w:tcPr>
            <w:tcW w:w="1153" w:type="dxa"/>
            <w:noWrap/>
            <w:hideMark/>
          </w:tcPr>
          <w:p w14:paraId="260AFD0E" w14:textId="5F5A4131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  <w:r w:rsidRPr="00E15305">
              <w:rPr>
                <w:color w:val="000000" w:themeColor="text1"/>
              </w:rPr>
              <w:t>649</w:t>
            </w:r>
            <w:r w:rsidR="004A0F85">
              <w:rPr>
                <w:color w:val="000000" w:themeColor="text1"/>
                <w:lang w:val="ru-RU"/>
              </w:rPr>
              <w:t>,00</w:t>
            </w:r>
          </w:p>
        </w:tc>
      </w:tr>
      <w:tr w:rsidR="00E15305" w:rsidRPr="00E15305" w14:paraId="2D2E69CF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4A673C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86</w:t>
            </w:r>
          </w:p>
        </w:tc>
        <w:tc>
          <w:tcPr>
            <w:tcW w:w="5077" w:type="dxa"/>
            <w:noWrap/>
            <w:hideMark/>
          </w:tcPr>
          <w:p w14:paraId="60B437A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Узел контроля электропитания для контроллера КУБ</w:t>
            </w:r>
          </w:p>
        </w:tc>
        <w:tc>
          <w:tcPr>
            <w:tcW w:w="1379" w:type="dxa"/>
            <w:noWrap/>
            <w:hideMark/>
          </w:tcPr>
          <w:p w14:paraId="7CC757B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67C9F6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75FB4A5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2532,00</w:t>
            </w:r>
          </w:p>
        </w:tc>
        <w:tc>
          <w:tcPr>
            <w:tcW w:w="1153" w:type="dxa"/>
            <w:noWrap/>
            <w:hideMark/>
          </w:tcPr>
          <w:p w14:paraId="445FE05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2987,76</w:t>
            </w:r>
          </w:p>
        </w:tc>
      </w:tr>
      <w:tr w:rsidR="00E15305" w:rsidRPr="00E15305" w14:paraId="6FE5BC62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89DFBD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87</w:t>
            </w:r>
          </w:p>
        </w:tc>
        <w:tc>
          <w:tcPr>
            <w:tcW w:w="5077" w:type="dxa"/>
            <w:hideMark/>
          </w:tcPr>
          <w:p w14:paraId="0FD4736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Панель VIDEOMAX</w:t>
            </w:r>
          </w:p>
        </w:tc>
        <w:tc>
          <w:tcPr>
            <w:tcW w:w="1379" w:type="dxa"/>
            <w:noWrap/>
            <w:hideMark/>
          </w:tcPr>
          <w:p w14:paraId="645C04A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92AF9B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40B9EDA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6652,54</w:t>
            </w:r>
          </w:p>
        </w:tc>
        <w:tc>
          <w:tcPr>
            <w:tcW w:w="1153" w:type="dxa"/>
            <w:hideMark/>
          </w:tcPr>
          <w:p w14:paraId="37DE8D76" w14:textId="1B846ABF" w:rsidR="00E15305" w:rsidRPr="00E15305" w:rsidRDefault="004A0F85" w:rsidP="00E1530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7 850</w:t>
            </w:r>
            <w:r w:rsidR="00E15305" w:rsidRPr="00E15305">
              <w:rPr>
                <w:color w:val="000000" w:themeColor="text1"/>
              </w:rPr>
              <w:t xml:space="preserve">  </w:t>
            </w:r>
          </w:p>
        </w:tc>
      </w:tr>
      <w:tr w:rsidR="00E15305" w:rsidRPr="00E15305" w14:paraId="3D1D399F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5B78F79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88</w:t>
            </w:r>
          </w:p>
        </w:tc>
        <w:tc>
          <w:tcPr>
            <w:tcW w:w="5077" w:type="dxa"/>
            <w:noWrap/>
            <w:hideMark/>
          </w:tcPr>
          <w:p w14:paraId="4ABFE6D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Панель VIDEOMAX-УЗВ-01</w:t>
            </w:r>
          </w:p>
        </w:tc>
        <w:tc>
          <w:tcPr>
            <w:tcW w:w="1379" w:type="dxa"/>
            <w:noWrap/>
            <w:hideMark/>
          </w:tcPr>
          <w:p w14:paraId="3F070D9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CA1F52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3C46F76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12118,64</w:t>
            </w:r>
          </w:p>
        </w:tc>
        <w:tc>
          <w:tcPr>
            <w:tcW w:w="1153" w:type="dxa"/>
            <w:hideMark/>
          </w:tcPr>
          <w:p w14:paraId="098E8F54" w14:textId="12CEC355" w:rsidR="00E15305" w:rsidRPr="00E15305" w:rsidRDefault="004A0F85" w:rsidP="00E1530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14 300</w:t>
            </w:r>
            <w:r w:rsidR="00E15305" w:rsidRPr="00E15305">
              <w:rPr>
                <w:color w:val="000000" w:themeColor="text1"/>
              </w:rPr>
              <w:t xml:space="preserve">  </w:t>
            </w:r>
          </w:p>
        </w:tc>
      </w:tr>
      <w:tr w:rsidR="00E15305" w:rsidRPr="00E15305" w14:paraId="4FF9E4CB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253853C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89</w:t>
            </w:r>
          </w:p>
        </w:tc>
        <w:tc>
          <w:tcPr>
            <w:tcW w:w="5077" w:type="dxa"/>
            <w:noWrap/>
            <w:hideMark/>
          </w:tcPr>
          <w:p w14:paraId="7CF2593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Коммутационное устройство VIDEOMAX КС-2-16-1,5м</w:t>
            </w:r>
          </w:p>
        </w:tc>
        <w:tc>
          <w:tcPr>
            <w:tcW w:w="1379" w:type="dxa"/>
            <w:noWrap/>
            <w:hideMark/>
          </w:tcPr>
          <w:p w14:paraId="7855C36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D37708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22E5115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2627,12</w:t>
            </w:r>
          </w:p>
        </w:tc>
        <w:tc>
          <w:tcPr>
            <w:tcW w:w="1153" w:type="dxa"/>
            <w:hideMark/>
          </w:tcPr>
          <w:p w14:paraId="48D5DFDC" w14:textId="24B5D829" w:rsidR="00E15305" w:rsidRPr="00E15305" w:rsidRDefault="004A0F85" w:rsidP="00E1530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3 100</w:t>
            </w:r>
            <w:r w:rsidR="00E15305" w:rsidRPr="00E15305">
              <w:rPr>
                <w:color w:val="000000" w:themeColor="text1"/>
              </w:rPr>
              <w:t xml:space="preserve">  </w:t>
            </w:r>
          </w:p>
        </w:tc>
      </w:tr>
      <w:tr w:rsidR="00E15305" w:rsidRPr="00E15305" w14:paraId="5DB15BF2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0CB32D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90</w:t>
            </w:r>
          </w:p>
        </w:tc>
        <w:tc>
          <w:tcPr>
            <w:tcW w:w="5077" w:type="dxa"/>
            <w:noWrap/>
            <w:hideMark/>
          </w:tcPr>
          <w:p w14:paraId="4E6A159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Видеофон CTV-DP1700 (W/B)</w:t>
            </w:r>
          </w:p>
        </w:tc>
        <w:tc>
          <w:tcPr>
            <w:tcW w:w="1379" w:type="dxa"/>
            <w:noWrap/>
            <w:hideMark/>
          </w:tcPr>
          <w:p w14:paraId="56CAC6C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C397FD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4EB0F8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9152,54</w:t>
            </w:r>
          </w:p>
        </w:tc>
        <w:tc>
          <w:tcPr>
            <w:tcW w:w="1153" w:type="dxa"/>
            <w:hideMark/>
          </w:tcPr>
          <w:p w14:paraId="48BEE058" w14:textId="78EE966C" w:rsidR="00E15305" w:rsidRPr="00E15305" w:rsidRDefault="004A0F85" w:rsidP="00E1530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10 800</w:t>
            </w:r>
            <w:r w:rsidR="00E15305" w:rsidRPr="00E15305">
              <w:rPr>
                <w:color w:val="000000" w:themeColor="text1"/>
              </w:rPr>
              <w:t xml:space="preserve">  </w:t>
            </w:r>
          </w:p>
        </w:tc>
      </w:tr>
      <w:tr w:rsidR="00E15305" w:rsidRPr="00E15305" w14:paraId="1950C59D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782133C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91</w:t>
            </w:r>
          </w:p>
        </w:tc>
        <w:tc>
          <w:tcPr>
            <w:tcW w:w="5077" w:type="dxa"/>
            <w:noWrap/>
            <w:hideMark/>
          </w:tcPr>
          <w:p w14:paraId="2CCCEDA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Замок электромеханический накладной </w:t>
            </w:r>
            <w:proofErr w:type="spellStart"/>
            <w:r w:rsidRPr="00E15305">
              <w:rPr>
                <w:color w:val="000000" w:themeColor="text1"/>
              </w:rPr>
              <w:t>Cisa</w:t>
            </w:r>
            <w:proofErr w:type="spellEnd"/>
            <w:r w:rsidRPr="00E15305">
              <w:rPr>
                <w:color w:val="000000" w:themeColor="text1"/>
              </w:rPr>
              <w:t xml:space="preserve"> 11.630.60.1</w:t>
            </w:r>
          </w:p>
        </w:tc>
        <w:tc>
          <w:tcPr>
            <w:tcW w:w="1379" w:type="dxa"/>
            <w:noWrap/>
            <w:hideMark/>
          </w:tcPr>
          <w:p w14:paraId="4CC50F2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EE2566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0C1A93F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6355,93</w:t>
            </w:r>
          </w:p>
        </w:tc>
        <w:tc>
          <w:tcPr>
            <w:tcW w:w="1153" w:type="dxa"/>
            <w:hideMark/>
          </w:tcPr>
          <w:p w14:paraId="72AAB0E2" w14:textId="49289170" w:rsidR="00E15305" w:rsidRPr="00E15305" w:rsidRDefault="004A0F85" w:rsidP="00E1530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7 500</w:t>
            </w:r>
            <w:r w:rsidR="00E15305" w:rsidRPr="00E15305">
              <w:rPr>
                <w:color w:val="000000" w:themeColor="text1"/>
              </w:rPr>
              <w:t xml:space="preserve">  </w:t>
            </w:r>
          </w:p>
        </w:tc>
      </w:tr>
      <w:tr w:rsidR="00E15305" w:rsidRPr="00E15305" w14:paraId="7A3590E0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4AB9E71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92</w:t>
            </w:r>
          </w:p>
        </w:tc>
        <w:tc>
          <w:tcPr>
            <w:tcW w:w="5077" w:type="dxa"/>
            <w:noWrap/>
            <w:hideMark/>
          </w:tcPr>
          <w:p w14:paraId="58E302A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Замок электромеханический Шериф-5</w:t>
            </w:r>
          </w:p>
        </w:tc>
        <w:tc>
          <w:tcPr>
            <w:tcW w:w="1379" w:type="dxa"/>
            <w:noWrap/>
            <w:hideMark/>
          </w:tcPr>
          <w:p w14:paraId="17EA457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178D7C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3FAC17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2203,39</w:t>
            </w:r>
          </w:p>
        </w:tc>
        <w:tc>
          <w:tcPr>
            <w:tcW w:w="1153" w:type="dxa"/>
            <w:hideMark/>
          </w:tcPr>
          <w:p w14:paraId="25DBBEDB" w14:textId="6E61B981" w:rsidR="00E15305" w:rsidRPr="00E15305" w:rsidRDefault="004A0F85" w:rsidP="00E1530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2 600</w:t>
            </w:r>
            <w:r w:rsidR="00E15305" w:rsidRPr="00E15305">
              <w:rPr>
                <w:color w:val="000000" w:themeColor="text1"/>
              </w:rPr>
              <w:t xml:space="preserve">  </w:t>
            </w:r>
          </w:p>
        </w:tc>
      </w:tr>
      <w:tr w:rsidR="00E15305" w:rsidRPr="00E15305" w14:paraId="4123E384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7403DFD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93</w:t>
            </w:r>
          </w:p>
        </w:tc>
        <w:tc>
          <w:tcPr>
            <w:tcW w:w="5077" w:type="dxa"/>
            <w:noWrap/>
            <w:hideMark/>
          </w:tcPr>
          <w:p w14:paraId="53AF9F6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Блок питания 12V </w:t>
            </w:r>
            <w:proofErr w:type="spellStart"/>
            <w:r w:rsidRPr="00E15305">
              <w:rPr>
                <w:color w:val="000000" w:themeColor="text1"/>
              </w:rPr>
              <w:t>Рапан</w:t>
            </w:r>
            <w:proofErr w:type="spellEnd"/>
            <w:r w:rsidRPr="00E15305">
              <w:rPr>
                <w:color w:val="000000" w:themeColor="text1"/>
              </w:rPr>
              <w:t xml:space="preserve"> 30</w:t>
            </w:r>
          </w:p>
        </w:tc>
        <w:tc>
          <w:tcPr>
            <w:tcW w:w="1379" w:type="dxa"/>
            <w:noWrap/>
            <w:hideMark/>
          </w:tcPr>
          <w:p w14:paraId="13836AA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39FEEB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199514E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1186,44</w:t>
            </w:r>
          </w:p>
        </w:tc>
        <w:tc>
          <w:tcPr>
            <w:tcW w:w="1153" w:type="dxa"/>
            <w:hideMark/>
          </w:tcPr>
          <w:p w14:paraId="0750C861" w14:textId="18C44B0C" w:rsidR="00E15305" w:rsidRPr="00E15305" w:rsidRDefault="004A0F85" w:rsidP="00E1530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1 400</w:t>
            </w:r>
            <w:r w:rsidR="00E15305" w:rsidRPr="00E15305">
              <w:rPr>
                <w:color w:val="000000" w:themeColor="text1"/>
              </w:rPr>
              <w:t xml:space="preserve">  </w:t>
            </w:r>
          </w:p>
        </w:tc>
      </w:tr>
      <w:tr w:rsidR="00E15305" w:rsidRPr="00E15305" w14:paraId="3F015A77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18DC143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94</w:t>
            </w:r>
          </w:p>
        </w:tc>
        <w:tc>
          <w:tcPr>
            <w:tcW w:w="5077" w:type="dxa"/>
            <w:noWrap/>
            <w:hideMark/>
          </w:tcPr>
          <w:p w14:paraId="4E009D4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Блок питания 12V </w:t>
            </w:r>
            <w:proofErr w:type="spellStart"/>
            <w:r w:rsidRPr="00E15305">
              <w:rPr>
                <w:color w:val="000000" w:themeColor="text1"/>
              </w:rPr>
              <w:t>Рапан</w:t>
            </w:r>
            <w:proofErr w:type="spellEnd"/>
            <w:r w:rsidRPr="00E15305">
              <w:rPr>
                <w:color w:val="000000" w:themeColor="text1"/>
              </w:rPr>
              <w:t xml:space="preserve"> 60</w:t>
            </w:r>
          </w:p>
        </w:tc>
        <w:tc>
          <w:tcPr>
            <w:tcW w:w="1379" w:type="dxa"/>
            <w:noWrap/>
            <w:hideMark/>
          </w:tcPr>
          <w:p w14:paraId="089FA7E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FFA333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C8AE7E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2245,76</w:t>
            </w:r>
          </w:p>
        </w:tc>
        <w:tc>
          <w:tcPr>
            <w:tcW w:w="1153" w:type="dxa"/>
            <w:hideMark/>
          </w:tcPr>
          <w:p w14:paraId="27F00BCC" w14:textId="6B21AE62" w:rsidR="00E15305" w:rsidRPr="00E15305" w:rsidRDefault="004A0F85" w:rsidP="00E1530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2 650</w:t>
            </w:r>
            <w:r w:rsidR="00E15305" w:rsidRPr="00E15305">
              <w:rPr>
                <w:color w:val="000000" w:themeColor="text1"/>
              </w:rPr>
              <w:t xml:space="preserve">  </w:t>
            </w:r>
          </w:p>
        </w:tc>
      </w:tr>
      <w:tr w:rsidR="00E15305" w:rsidRPr="00E15305" w14:paraId="58165541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31F85A6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95</w:t>
            </w:r>
          </w:p>
        </w:tc>
        <w:tc>
          <w:tcPr>
            <w:tcW w:w="5077" w:type="dxa"/>
            <w:noWrap/>
            <w:hideMark/>
          </w:tcPr>
          <w:p w14:paraId="1FB0ECB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Аккумулятор DT </w:t>
            </w:r>
            <w:proofErr w:type="spellStart"/>
            <w:r w:rsidRPr="00E15305">
              <w:rPr>
                <w:color w:val="000000" w:themeColor="text1"/>
              </w:rPr>
              <w:t>Delta</w:t>
            </w:r>
            <w:proofErr w:type="spellEnd"/>
            <w:r w:rsidRPr="00E15305">
              <w:rPr>
                <w:color w:val="000000" w:themeColor="text1"/>
              </w:rPr>
              <w:t xml:space="preserve"> 1226 12В 26Ач</w:t>
            </w:r>
          </w:p>
        </w:tc>
        <w:tc>
          <w:tcPr>
            <w:tcW w:w="1379" w:type="dxa"/>
            <w:noWrap/>
            <w:hideMark/>
          </w:tcPr>
          <w:p w14:paraId="61763DB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02B4EE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87EEC8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2415,25</w:t>
            </w:r>
          </w:p>
        </w:tc>
        <w:tc>
          <w:tcPr>
            <w:tcW w:w="1153" w:type="dxa"/>
            <w:hideMark/>
          </w:tcPr>
          <w:p w14:paraId="6845C7FE" w14:textId="20423C5A" w:rsidR="00E15305" w:rsidRPr="00E15305" w:rsidRDefault="004A0F85" w:rsidP="00E1530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2 850</w:t>
            </w:r>
            <w:r w:rsidR="00E15305" w:rsidRPr="00E15305">
              <w:rPr>
                <w:color w:val="000000" w:themeColor="text1"/>
              </w:rPr>
              <w:t xml:space="preserve">  </w:t>
            </w:r>
          </w:p>
        </w:tc>
      </w:tr>
      <w:tr w:rsidR="00E15305" w:rsidRPr="00E15305" w14:paraId="782FD267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BD193B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96</w:t>
            </w:r>
          </w:p>
        </w:tc>
        <w:tc>
          <w:tcPr>
            <w:tcW w:w="5077" w:type="dxa"/>
            <w:noWrap/>
            <w:hideMark/>
          </w:tcPr>
          <w:p w14:paraId="621D1CB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ИК-прожектор LIR3</w:t>
            </w:r>
          </w:p>
        </w:tc>
        <w:tc>
          <w:tcPr>
            <w:tcW w:w="1379" w:type="dxa"/>
            <w:noWrap/>
            <w:hideMark/>
          </w:tcPr>
          <w:p w14:paraId="11E4544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F82FF6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F8D5F7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2627,12</w:t>
            </w:r>
          </w:p>
        </w:tc>
        <w:tc>
          <w:tcPr>
            <w:tcW w:w="1153" w:type="dxa"/>
            <w:hideMark/>
          </w:tcPr>
          <w:p w14:paraId="4D956AD2" w14:textId="575F9A7F" w:rsidR="00E15305" w:rsidRPr="00E15305" w:rsidRDefault="004A0F85" w:rsidP="00E1530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3 100</w:t>
            </w:r>
            <w:r w:rsidR="00E15305" w:rsidRPr="00E15305">
              <w:rPr>
                <w:color w:val="000000" w:themeColor="text1"/>
              </w:rPr>
              <w:t xml:space="preserve">  </w:t>
            </w:r>
          </w:p>
        </w:tc>
      </w:tr>
      <w:tr w:rsidR="00E15305" w:rsidRPr="00E15305" w14:paraId="5BD08B2C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5DA7AAA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97</w:t>
            </w:r>
          </w:p>
        </w:tc>
        <w:tc>
          <w:tcPr>
            <w:tcW w:w="5077" w:type="dxa"/>
            <w:noWrap/>
            <w:hideMark/>
          </w:tcPr>
          <w:p w14:paraId="0449F46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Панель HTV-DVS02-SD (с картой памяти 32Gb)</w:t>
            </w:r>
          </w:p>
        </w:tc>
        <w:tc>
          <w:tcPr>
            <w:tcW w:w="1379" w:type="dxa"/>
            <w:noWrap/>
            <w:hideMark/>
          </w:tcPr>
          <w:p w14:paraId="2430D37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02CD50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2F5E0E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5762,71</w:t>
            </w:r>
          </w:p>
        </w:tc>
        <w:tc>
          <w:tcPr>
            <w:tcW w:w="1153" w:type="dxa"/>
            <w:hideMark/>
          </w:tcPr>
          <w:p w14:paraId="3DC22349" w14:textId="4867530A" w:rsidR="00E15305" w:rsidRPr="00E15305" w:rsidRDefault="004A0F85" w:rsidP="00E1530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6 800</w:t>
            </w:r>
            <w:r w:rsidR="00E15305" w:rsidRPr="00E15305">
              <w:rPr>
                <w:color w:val="000000" w:themeColor="text1"/>
              </w:rPr>
              <w:t xml:space="preserve">  </w:t>
            </w:r>
          </w:p>
        </w:tc>
      </w:tr>
      <w:tr w:rsidR="00E15305" w:rsidRPr="00E15305" w14:paraId="0CFBAAE2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6A78072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98</w:t>
            </w:r>
          </w:p>
        </w:tc>
        <w:tc>
          <w:tcPr>
            <w:tcW w:w="5077" w:type="dxa"/>
            <w:noWrap/>
            <w:hideMark/>
          </w:tcPr>
          <w:p w14:paraId="19B739C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Панель HTV-IP-1004 (c HDD 2Tb)</w:t>
            </w:r>
          </w:p>
        </w:tc>
        <w:tc>
          <w:tcPr>
            <w:tcW w:w="1379" w:type="dxa"/>
            <w:noWrap/>
            <w:hideMark/>
          </w:tcPr>
          <w:p w14:paraId="2530ACF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768242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513F83E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6694,92</w:t>
            </w:r>
          </w:p>
        </w:tc>
        <w:tc>
          <w:tcPr>
            <w:tcW w:w="1153" w:type="dxa"/>
            <w:hideMark/>
          </w:tcPr>
          <w:p w14:paraId="0CB4BE78" w14:textId="3C5A08FB" w:rsidR="00E15305" w:rsidRPr="00E15305" w:rsidRDefault="004A0F85" w:rsidP="004A0F85">
            <w:pPr>
              <w:pStyle w:val="ad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7 900</w:t>
            </w:r>
            <w:r w:rsidR="00E15305" w:rsidRPr="00E15305">
              <w:rPr>
                <w:color w:val="000000" w:themeColor="text1"/>
              </w:rPr>
              <w:t xml:space="preserve"> </w:t>
            </w:r>
          </w:p>
        </w:tc>
      </w:tr>
      <w:tr w:rsidR="00E15305" w:rsidRPr="00E15305" w14:paraId="2222B858" w14:textId="77777777" w:rsidTr="004A0F85">
        <w:trPr>
          <w:trHeight w:val="315"/>
        </w:trPr>
        <w:tc>
          <w:tcPr>
            <w:tcW w:w="568" w:type="dxa"/>
            <w:noWrap/>
            <w:hideMark/>
          </w:tcPr>
          <w:p w14:paraId="2DD756C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99</w:t>
            </w:r>
          </w:p>
        </w:tc>
        <w:tc>
          <w:tcPr>
            <w:tcW w:w="5077" w:type="dxa"/>
            <w:noWrap/>
            <w:hideMark/>
          </w:tcPr>
          <w:p w14:paraId="3929C0E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HID </w:t>
            </w:r>
            <w:proofErr w:type="spellStart"/>
            <w:r w:rsidRPr="00E15305">
              <w:rPr>
                <w:color w:val="000000" w:themeColor="text1"/>
              </w:rPr>
              <w:t>ProxKey</w:t>
            </w:r>
            <w:proofErr w:type="spellEnd"/>
            <w:r w:rsidRPr="00E15305">
              <w:rPr>
                <w:color w:val="000000" w:themeColor="text1"/>
              </w:rPr>
              <w:t xml:space="preserve"> II </w:t>
            </w:r>
            <w:proofErr w:type="spellStart"/>
            <w:r w:rsidRPr="00E15305">
              <w:rPr>
                <w:color w:val="000000" w:themeColor="text1"/>
              </w:rPr>
              <w:t>Proximity</w:t>
            </w:r>
            <w:proofErr w:type="spellEnd"/>
            <w:r w:rsidRPr="00E15305">
              <w:rPr>
                <w:color w:val="000000" w:themeColor="text1"/>
              </w:rPr>
              <w:t xml:space="preserve"> брелок HID</w:t>
            </w:r>
          </w:p>
        </w:tc>
        <w:tc>
          <w:tcPr>
            <w:tcW w:w="1379" w:type="dxa"/>
            <w:noWrap/>
            <w:hideMark/>
          </w:tcPr>
          <w:p w14:paraId="11D9396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57AF63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  <w:hideMark/>
          </w:tcPr>
          <w:p w14:paraId="6944436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169,49</w:t>
            </w:r>
          </w:p>
        </w:tc>
        <w:tc>
          <w:tcPr>
            <w:tcW w:w="1153" w:type="dxa"/>
            <w:hideMark/>
          </w:tcPr>
          <w:p w14:paraId="7ADA41F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200,00  </w:t>
            </w:r>
          </w:p>
        </w:tc>
      </w:tr>
    </w:tbl>
    <w:p w14:paraId="2C74EAF5" w14:textId="49E49284" w:rsidR="00222673" w:rsidRPr="00BA1EF0" w:rsidRDefault="00222673" w:rsidP="00F6737B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B2A5EE5" w14:textId="441ACD05" w:rsidR="00E31654" w:rsidRPr="00BA1EF0" w:rsidRDefault="00C50DC9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A1EF0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 w:rsidR="005143A0" w:rsidRPr="00BA1EF0">
        <w:rPr>
          <w:rFonts w:ascii="Times New Roman" w:hAnsi="Times New Roman"/>
          <w:color w:val="000000" w:themeColor="text1"/>
          <w:sz w:val="24"/>
          <w:szCs w:val="24"/>
        </w:rPr>
        <w:t>Поставке подлежит только оригинал</w:t>
      </w:r>
      <w:r w:rsidRPr="00BA1EF0">
        <w:rPr>
          <w:rFonts w:ascii="Times New Roman" w:hAnsi="Times New Roman"/>
          <w:color w:val="000000" w:themeColor="text1"/>
          <w:sz w:val="24"/>
          <w:szCs w:val="24"/>
        </w:rPr>
        <w:t>ьное оборудование производител</w:t>
      </w:r>
      <w:r w:rsidRPr="00BA1EF0">
        <w:rPr>
          <w:rFonts w:ascii="Times New Roman" w:hAnsi="Times New Roman"/>
          <w:color w:val="000000" w:themeColor="text1"/>
          <w:sz w:val="24"/>
          <w:szCs w:val="24"/>
          <w:lang w:val="ru-RU"/>
        </w:rPr>
        <w:t>ей</w:t>
      </w:r>
      <w:r w:rsidR="005143A0" w:rsidRPr="00BA1EF0">
        <w:rPr>
          <w:rFonts w:ascii="Times New Roman" w:hAnsi="Times New Roman"/>
          <w:color w:val="000000" w:themeColor="text1"/>
          <w:sz w:val="24"/>
          <w:szCs w:val="24"/>
        </w:rPr>
        <w:t xml:space="preserve">, указанных в </w:t>
      </w:r>
      <w:r w:rsidR="008556FF">
        <w:rPr>
          <w:rFonts w:ascii="Times New Roman" w:hAnsi="Times New Roman"/>
          <w:color w:val="000000" w:themeColor="text1"/>
          <w:sz w:val="24"/>
          <w:szCs w:val="24"/>
          <w:lang w:val="ru-RU"/>
        </w:rPr>
        <w:t>Заявке</w:t>
      </w:r>
      <w:r w:rsidR="005143A0" w:rsidRPr="00BA1EF0">
        <w:rPr>
          <w:rFonts w:ascii="Times New Roman" w:hAnsi="Times New Roman"/>
          <w:color w:val="000000" w:themeColor="text1"/>
          <w:sz w:val="24"/>
          <w:szCs w:val="24"/>
        </w:rPr>
        <w:t xml:space="preserve"> участника.</w:t>
      </w:r>
    </w:p>
    <w:p w14:paraId="308E9F65" w14:textId="533802C0" w:rsidR="005B6E1F" w:rsidRPr="00BA1EF0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A1E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A1EF0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 w:rsidRPr="00BA1EF0">
        <w:rPr>
          <w:rFonts w:ascii="Times New Roman" w:hAnsi="Times New Roman"/>
          <w:color w:val="000000" w:themeColor="text1"/>
          <w:sz w:val="24"/>
          <w:szCs w:val="24"/>
        </w:rPr>
        <w:t>Приведенное в Таблице</w:t>
      </w:r>
      <w:r w:rsidRPr="00BA1EF0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1</w:t>
      </w:r>
      <w:r w:rsidRPr="00BA1EF0">
        <w:rPr>
          <w:rFonts w:ascii="Times New Roman" w:hAnsi="Times New Roman"/>
          <w:color w:val="000000" w:themeColor="text1"/>
          <w:sz w:val="24"/>
          <w:szCs w:val="24"/>
        </w:rPr>
        <w:t xml:space="preserve"> ориентировочное количество не налагает на ПАО «</w:t>
      </w:r>
      <w:r w:rsidR="003D4FEE" w:rsidRPr="00BA1EF0">
        <w:rPr>
          <w:rFonts w:ascii="Times New Roman" w:hAnsi="Times New Roman"/>
          <w:color w:val="000000" w:themeColor="text1"/>
          <w:sz w:val="24"/>
          <w:szCs w:val="24"/>
          <w:lang w:val="ru-RU"/>
        </w:rPr>
        <w:t>Башинформсвязь</w:t>
      </w:r>
      <w:r w:rsidRPr="00BA1EF0">
        <w:rPr>
          <w:rFonts w:ascii="Times New Roman" w:hAnsi="Times New Roman"/>
          <w:color w:val="000000" w:themeColor="text1"/>
          <w:sz w:val="24"/>
          <w:szCs w:val="24"/>
        </w:rPr>
        <w:t>» обязательств по заказу Оборудования в этом объеме. Ориентировочное количество необходимо для понимания объема закупки и правильного формирования предложения Претендентом.</w:t>
      </w:r>
    </w:p>
    <w:p w14:paraId="2750FEBF" w14:textId="77777777" w:rsidR="005B6E1F" w:rsidRPr="00BA1EF0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40687A7" w14:textId="77777777" w:rsidR="00B43B99" w:rsidRPr="00BA1EF0" w:rsidRDefault="00FA7B20" w:rsidP="006F2A8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BA1EF0">
        <w:rPr>
          <w:b/>
        </w:rPr>
        <w:t>Срок и место поставки товара:</w:t>
      </w:r>
      <w:r w:rsidRPr="00BA1EF0">
        <w:t xml:space="preserve"> </w:t>
      </w:r>
    </w:p>
    <w:p w14:paraId="0898453C" w14:textId="6F144DF2" w:rsidR="006F2A84" w:rsidRPr="00BA1EF0" w:rsidRDefault="00B43B99" w:rsidP="00B43B99">
      <w:pPr>
        <w:pStyle w:val="a3"/>
        <w:tabs>
          <w:tab w:val="left" w:pos="567"/>
        </w:tabs>
        <w:ind w:left="0"/>
        <w:jc w:val="both"/>
      </w:pPr>
      <w:r w:rsidRPr="00BA1EF0">
        <w:lastRenderedPageBreak/>
        <w:t xml:space="preserve">         </w:t>
      </w:r>
      <w:r w:rsidR="00FA7B20" w:rsidRPr="00BA1EF0">
        <w:rPr>
          <w:color w:val="000000" w:themeColor="text1"/>
        </w:rPr>
        <w:t xml:space="preserve">Срок поставки оборудования в полном объеме </w:t>
      </w:r>
      <w:r w:rsidR="006F2A84" w:rsidRPr="00BA1EF0">
        <w:rPr>
          <w:color w:val="000000" w:themeColor="text1"/>
        </w:rPr>
        <w:t xml:space="preserve">устанавливается в согласованном Сторонами </w:t>
      </w:r>
      <w:r w:rsidR="001718BF" w:rsidRPr="00BA1EF0">
        <w:rPr>
          <w:color w:val="000000" w:themeColor="text1"/>
        </w:rPr>
        <w:t xml:space="preserve">Заказе, </w:t>
      </w:r>
      <w:r w:rsidR="001718BF" w:rsidRPr="00BA1EF0">
        <w:t xml:space="preserve">но не может </w:t>
      </w:r>
      <w:r w:rsidR="001718BF" w:rsidRPr="00BA1EF0">
        <w:rPr>
          <w:color w:val="000000" w:themeColor="text1"/>
        </w:rPr>
        <w:t xml:space="preserve">превышать </w:t>
      </w:r>
      <w:r w:rsidR="00906AF0" w:rsidRPr="00BA1EF0">
        <w:rPr>
          <w:color w:val="000000" w:themeColor="text1"/>
        </w:rPr>
        <w:t>60</w:t>
      </w:r>
      <w:r w:rsidR="009C1D45" w:rsidRPr="00BA1EF0">
        <w:rPr>
          <w:color w:val="000000" w:themeColor="text1"/>
        </w:rPr>
        <w:t xml:space="preserve"> (</w:t>
      </w:r>
      <w:r w:rsidR="00906AF0" w:rsidRPr="00BA1EF0">
        <w:rPr>
          <w:color w:val="000000" w:themeColor="text1"/>
        </w:rPr>
        <w:t>шестьдесят</w:t>
      </w:r>
      <w:r w:rsidR="009C1D45" w:rsidRPr="00BA1EF0">
        <w:rPr>
          <w:color w:val="000000" w:themeColor="text1"/>
        </w:rPr>
        <w:t>)</w:t>
      </w:r>
      <w:r w:rsidR="006F2A84" w:rsidRPr="00BA1EF0">
        <w:rPr>
          <w:color w:val="000000" w:themeColor="text1"/>
        </w:rPr>
        <w:t xml:space="preserve"> </w:t>
      </w:r>
      <w:r w:rsidR="006F2A84" w:rsidRPr="00BA1EF0">
        <w:t>календарных дней с даты подписания Заказа.</w:t>
      </w:r>
    </w:p>
    <w:p w14:paraId="0E36048B" w14:textId="57746EEC" w:rsidR="006C1E14" w:rsidRPr="00BA1EF0" w:rsidRDefault="006C1E14" w:rsidP="006F2A84">
      <w:pPr>
        <w:rPr>
          <w:color w:val="000000" w:themeColor="text1"/>
        </w:rPr>
      </w:pPr>
      <w:r w:rsidRPr="00BA1EF0">
        <w:rPr>
          <w:b/>
          <w:color w:val="000000" w:themeColor="text1"/>
        </w:rPr>
        <w:t xml:space="preserve">        </w:t>
      </w:r>
      <w:r w:rsidR="007338AF" w:rsidRPr="00BA1EF0">
        <w:rPr>
          <w:b/>
          <w:color w:val="000000" w:themeColor="text1"/>
        </w:rPr>
        <w:t>Адрес доставки</w:t>
      </w:r>
      <w:r w:rsidR="007A28D9" w:rsidRPr="00BA1EF0">
        <w:rPr>
          <w:b/>
          <w:color w:val="000000" w:themeColor="text1"/>
        </w:rPr>
        <w:t xml:space="preserve"> оборудования</w:t>
      </w:r>
      <w:r w:rsidR="007338AF" w:rsidRPr="00BA1EF0">
        <w:rPr>
          <w:color w:val="000000" w:themeColor="text1"/>
        </w:rPr>
        <w:t xml:space="preserve">: </w:t>
      </w:r>
    </w:p>
    <w:p w14:paraId="777C3D78" w14:textId="21BEF763" w:rsidR="006C1E14" w:rsidRPr="00BA1EF0" w:rsidRDefault="006C1E14" w:rsidP="006C1E14">
      <w:pPr>
        <w:rPr>
          <w:color w:val="000000" w:themeColor="text1"/>
        </w:rPr>
      </w:pPr>
      <w:r w:rsidRPr="00BA1EF0">
        <w:rPr>
          <w:color w:val="000000" w:themeColor="text1"/>
        </w:rPr>
        <w:t xml:space="preserve">        </w:t>
      </w:r>
      <w:r w:rsidR="00E97493" w:rsidRPr="00BA1EF0">
        <w:t xml:space="preserve">Республика Башкортостан </w:t>
      </w:r>
      <w:proofErr w:type="spellStart"/>
      <w:r w:rsidR="00E97493" w:rsidRPr="00BA1EF0">
        <w:t>г.Уфа</w:t>
      </w:r>
      <w:proofErr w:type="spellEnd"/>
      <w:r w:rsidR="00E97493" w:rsidRPr="00BA1EF0">
        <w:t xml:space="preserve"> </w:t>
      </w:r>
      <w:proofErr w:type="spellStart"/>
      <w:r w:rsidR="00E97493" w:rsidRPr="00BA1EF0">
        <w:t>ул.Ленина</w:t>
      </w:r>
      <w:proofErr w:type="spellEnd"/>
      <w:r w:rsidR="00E97493" w:rsidRPr="00BA1EF0">
        <w:t xml:space="preserve"> 32.</w:t>
      </w:r>
    </w:p>
    <w:p w14:paraId="02BAE874" w14:textId="77777777" w:rsidR="006C1E14" w:rsidRPr="00BA1EF0" w:rsidRDefault="006C1E14" w:rsidP="006C1E14">
      <w:pPr>
        <w:rPr>
          <w:i/>
          <w:color w:val="000000" w:themeColor="text1"/>
        </w:rPr>
      </w:pPr>
    </w:p>
    <w:p w14:paraId="4FE0478D" w14:textId="473CD0CA" w:rsidR="00E940AC" w:rsidRPr="00BA1EF0" w:rsidRDefault="00717681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BA1EF0">
        <w:rPr>
          <w:b/>
        </w:rPr>
        <w:t>Условия оплаты:</w:t>
      </w:r>
      <w:r w:rsidR="007338AF" w:rsidRPr="00BA1EF0">
        <w:rPr>
          <w:b/>
        </w:rPr>
        <w:t xml:space="preserve"> </w:t>
      </w:r>
      <w:r w:rsidR="007338AF" w:rsidRPr="00BA1EF0">
        <w:t>в соответствии с условиями п.3.</w:t>
      </w:r>
      <w:r w:rsidR="00575E54" w:rsidRPr="00BA1EF0">
        <w:t>6</w:t>
      </w:r>
      <w:r w:rsidR="007338AF" w:rsidRPr="00BA1EF0">
        <w:t xml:space="preserve"> проекта договора</w:t>
      </w:r>
      <w:r w:rsidR="00A2133F" w:rsidRPr="00BA1EF0">
        <w:t>.</w:t>
      </w:r>
    </w:p>
    <w:p w14:paraId="59BB57AC" w14:textId="77777777" w:rsidR="006C1E14" w:rsidRPr="00BA1EF0" w:rsidRDefault="00591169" w:rsidP="00F069A9">
      <w:pPr>
        <w:spacing w:after="150"/>
        <w:outlineLvl w:val="1"/>
        <w:rPr>
          <w:b/>
        </w:rPr>
      </w:pPr>
      <w:r w:rsidRPr="00BA1EF0">
        <w:rPr>
          <w:b/>
        </w:rPr>
        <w:t>Контактное лицо по процедуре закупки:</w:t>
      </w:r>
      <w:r w:rsidR="007A28D9" w:rsidRPr="00BA1EF0">
        <w:rPr>
          <w:b/>
        </w:rPr>
        <w:t xml:space="preserve"> </w:t>
      </w:r>
    </w:p>
    <w:p w14:paraId="6452A15C" w14:textId="10AF4235" w:rsidR="006C1E14" w:rsidRPr="00BA1EF0" w:rsidRDefault="00FF5747" w:rsidP="006C1E14">
      <w:pPr>
        <w:spacing w:after="150"/>
        <w:jc w:val="both"/>
        <w:outlineLvl w:val="1"/>
      </w:pPr>
      <w:r w:rsidRPr="00BA1EF0">
        <w:t xml:space="preserve">по техническим вопросам </w:t>
      </w:r>
      <w:r w:rsidR="002E66AE" w:rsidRPr="00BA1EF0">
        <w:t>–</w:t>
      </w:r>
      <w:r w:rsidR="00237220" w:rsidRPr="00BA1EF0">
        <w:t xml:space="preserve"> </w:t>
      </w:r>
      <w:r w:rsidR="00661010" w:rsidRPr="00BA1EF0">
        <w:t>руководитель направления управления безопасности</w:t>
      </w:r>
      <w:r w:rsidR="00A05DCD" w:rsidRPr="00BA1EF0">
        <w:t xml:space="preserve"> </w:t>
      </w:r>
    </w:p>
    <w:p w14:paraId="4C843E44" w14:textId="2A9E3E32" w:rsidR="00F069A9" w:rsidRPr="00BA1EF0" w:rsidRDefault="00E034B5" w:rsidP="006C1E14">
      <w:pPr>
        <w:spacing w:after="150"/>
        <w:jc w:val="both"/>
        <w:outlineLvl w:val="1"/>
      </w:pPr>
      <w:r w:rsidRPr="00BA1EF0">
        <w:t>Луговской Павел Геннадиевич</w:t>
      </w:r>
      <w:r w:rsidR="00DE622C" w:rsidRPr="00BA1EF0">
        <w:t>,</w:t>
      </w:r>
      <w:r w:rsidR="00F069A9" w:rsidRPr="00BA1EF0">
        <w:t xml:space="preserve"> </w:t>
      </w:r>
      <w:r w:rsidR="00CB3001" w:rsidRPr="00BA1EF0">
        <w:t xml:space="preserve">т. </w:t>
      </w:r>
      <w:r w:rsidR="00DE622C" w:rsidRPr="00BA1EF0">
        <w:t>8(</w:t>
      </w:r>
      <w:r w:rsidR="00237220" w:rsidRPr="00BA1EF0">
        <w:t>347</w:t>
      </w:r>
      <w:r w:rsidR="00DE622C" w:rsidRPr="00BA1EF0">
        <w:t xml:space="preserve">) </w:t>
      </w:r>
      <w:r w:rsidR="00237220" w:rsidRPr="00BA1EF0">
        <w:t>221</w:t>
      </w:r>
      <w:r w:rsidR="00DE622C" w:rsidRPr="00BA1EF0">
        <w:t>-</w:t>
      </w:r>
      <w:r w:rsidRPr="00BA1EF0">
        <w:t>57-31</w:t>
      </w:r>
      <w:r w:rsidR="006C1E14" w:rsidRPr="00BA1EF0">
        <w:t xml:space="preserve">, </w:t>
      </w:r>
      <w:proofErr w:type="spellStart"/>
      <w:r w:rsidRPr="00BA1EF0">
        <w:rPr>
          <w:lang w:val="en-US"/>
        </w:rPr>
        <w:t>pl</w:t>
      </w:r>
      <w:proofErr w:type="spellEnd"/>
      <w:r w:rsidR="00237220" w:rsidRPr="00BA1EF0">
        <w:t>@bashtel.ru</w:t>
      </w:r>
    </w:p>
    <w:p w14:paraId="504B2C46" w14:textId="77777777" w:rsidR="00CC1D45" w:rsidRPr="00BA1EF0" w:rsidRDefault="006F2A84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color w:val="000000" w:themeColor="text1"/>
        </w:rPr>
      </w:pPr>
      <w:r w:rsidRPr="00BA1EF0">
        <w:rPr>
          <w:b/>
          <w:color w:val="000000" w:themeColor="text1"/>
        </w:rPr>
        <w:t>Заключаемый договор является рамочным:</w:t>
      </w:r>
    </w:p>
    <w:p w14:paraId="610BA535" w14:textId="76ED6783" w:rsidR="009B6464" w:rsidRPr="00BA1EF0" w:rsidRDefault="009B6464" w:rsidP="009B6464">
      <w:pPr>
        <w:pStyle w:val="Default"/>
        <w:ind w:firstLine="567"/>
        <w:jc w:val="both"/>
        <w:rPr>
          <w:iCs/>
          <w:color w:val="auto"/>
        </w:rPr>
      </w:pPr>
      <w:r w:rsidRPr="00BA1EF0">
        <w:rPr>
          <w:iCs/>
          <w:color w:val="auto"/>
        </w:rPr>
        <w:t xml:space="preserve"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 </w:t>
      </w:r>
    </w:p>
    <w:p w14:paraId="16CDCFF4" w14:textId="6DF558DE" w:rsidR="009B6464" w:rsidRPr="00BA1EF0" w:rsidRDefault="00661010" w:rsidP="009B6464">
      <w:pPr>
        <w:pStyle w:val="Default"/>
        <w:ind w:firstLine="567"/>
        <w:jc w:val="both"/>
        <w:rPr>
          <w:i/>
          <w:iCs/>
          <w:color w:val="FF0000"/>
        </w:rPr>
      </w:pPr>
      <w:r w:rsidRPr="00BA1EF0">
        <w:rPr>
          <w:b/>
          <w:bCs/>
          <w:color w:val="000000" w:themeColor="text1"/>
        </w:rPr>
        <w:t>1 333 400</w:t>
      </w:r>
      <w:r w:rsidR="009B6464" w:rsidRPr="00BA1EF0">
        <w:rPr>
          <w:b/>
          <w:bCs/>
          <w:color w:val="000000" w:themeColor="text1"/>
        </w:rPr>
        <w:t>,</w:t>
      </w:r>
      <w:r w:rsidR="00575E54" w:rsidRPr="00BA1EF0">
        <w:rPr>
          <w:b/>
          <w:bCs/>
          <w:color w:val="000000" w:themeColor="text1"/>
        </w:rPr>
        <w:t>0</w:t>
      </w:r>
      <w:r w:rsidR="009B6464" w:rsidRPr="00BA1EF0">
        <w:rPr>
          <w:b/>
          <w:bCs/>
          <w:color w:val="000000" w:themeColor="text1"/>
        </w:rPr>
        <w:t xml:space="preserve"> рублей</w:t>
      </w:r>
      <w:r w:rsidR="009B6464" w:rsidRPr="00BA1EF0">
        <w:rPr>
          <w:bCs/>
          <w:color w:val="000000" w:themeColor="text1"/>
        </w:rPr>
        <w:t xml:space="preserve"> </w:t>
      </w:r>
      <w:r w:rsidR="009B6464" w:rsidRPr="00BA1EF0">
        <w:rPr>
          <w:color w:val="000000" w:themeColor="text1"/>
        </w:rPr>
        <w:t>(</w:t>
      </w:r>
      <w:r w:rsidRPr="00BA1EF0">
        <w:t>один миллион триста тридцать три тысячи четыреста</w:t>
      </w:r>
      <w:r w:rsidR="009B6464" w:rsidRPr="00BA1EF0">
        <w:rPr>
          <w:color w:val="000000" w:themeColor="text1"/>
        </w:rPr>
        <w:t xml:space="preserve"> руб. и </w:t>
      </w:r>
      <w:r w:rsidR="00575E54" w:rsidRPr="00BA1EF0">
        <w:rPr>
          <w:color w:val="000000" w:themeColor="text1"/>
        </w:rPr>
        <w:t>0</w:t>
      </w:r>
      <w:r w:rsidR="00733DAC" w:rsidRPr="00BA1EF0">
        <w:rPr>
          <w:color w:val="000000" w:themeColor="text1"/>
        </w:rPr>
        <w:t>0</w:t>
      </w:r>
      <w:r w:rsidR="009B6464" w:rsidRPr="00BA1EF0">
        <w:rPr>
          <w:color w:val="000000" w:themeColor="text1"/>
        </w:rPr>
        <w:t xml:space="preserve"> коп.)</w:t>
      </w:r>
      <w:r w:rsidR="009B6464" w:rsidRPr="00BA1EF0">
        <w:rPr>
          <w:iCs/>
          <w:color w:val="auto"/>
        </w:rPr>
        <w:t xml:space="preserve">, с учетом НДС </w:t>
      </w:r>
    </w:p>
    <w:p w14:paraId="70AF741E" w14:textId="0F8488F7" w:rsidR="009B6464" w:rsidRPr="00BA1EF0" w:rsidRDefault="009B6464" w:rsidP="009B6464">
      <w:pPr>
        <w:pStyle w:val="Default"/>
        <w:ind w:firstLine="567"/>
        <w:jc w:val="both"/>
        <w:rPr>
          <w:iCs/>
          <w:color w:val="auto"/>
        </w:rPr>
      </w:pPr>
      <w:r w:rsidRPr="00BA1EF0">
        <w:rPr>
          <w:iCs/>
          <w:color w:val="auto"/>
        </w:rPr>
        <w:t xml:space="preserve">В том числе НДС (18%) - </w:t>
      </w:r>
      <w:r w:rsidR="00661010" w:rsidRPr="00BA1EF0">
        <w:rPr>
          <w:iCs/>
          <w:color w:val="auto"/>
        </w:rPr>
        <w:t>203</w:t>
      </w:r>
      <w:r w:rsidRPr="00BA1EF0">
        <w:rPr>
          <w:color w:val="000000" w:themeColor="text1"/>
        </w:rPr>
        <w:t> </w:t>
      </w:r>
      <w:r w:rsidR="00575E54" w:rsidRPr="00BA1EF0">
        <w:rPr>
          <w:color w:val="000000" w:themeColor="text1"/>
        </w:rPr>
        <w:t>400</w:t>
      </w:r>
      <w:r w:rsidRPr="00BA1EF0">
        <w:rPr>
          <w:color w:val="000000" w:themeColor="text1"/>
        </w:rPr>
        <w:t>,</w:t>
      </w:r>
      <w:r w:rsidR="00575E54" w:rsidRPr="00BA1EF0">
        <w:rPr>
          <w:color w:val="000000" w:themeColor="text1"/>
        </w:rPr>
        <w:t>0</w:t>
      </w:r>
      <w:r w:rsidRPr="00BA1EF0">
        <w:rPr>
          <w:color w:val="000000" w:themeColor="text1"/>
        </w:rPr>
        <w:t>0 рублей (</w:t>
      </w:r>
      <w:r w:rsidR="00661010" w:rsidRPr="00BA1EF0">
        <w:t>двести три тысячи четыреста</w:t>
      </w:r>
      <w:r w:rsidRPr="00BA1EF0">
        <w:rPr>
          <w:color w:val="000000" w:themeColor="text1"/>
        </w:rPr>
        <w:t xml:space="preserve"> </w:t>
      </w:r>
      <w:r w:rsidR="00733DAC" w:rsidRPr="00BA1EF0">
        <w:rPr>
          <w:color w:val="000000" w:themeColor="text1"/>
        </w:rPr>
        <w:t xml:space="preserve">руб. и </w:t>
      </w:r>
      <w:r w:rsidR="00575E54" w:rsidRPr="00BA1EF0">
        <w:rPr>
          <w:color w:val="000000" w:themeColor="text1"/>
        </w:rPr>
        <w:t>0</w:t>
      </w:r>
      <w:r w:rsidR="00733DAC" w:rsidRPr="00BA1EF0">
        <w:rPr>
          <w:color w:val="000000" w:themeColor="text1"/>
        </w:rPr>
        <w:t>0 коп</w:t>
      </w:r>
      <w:r w:rsidRPr="00BA1EF0">
        <w:rPr>
          <w:color w:val="000000" w:themeColor="text1"/>
        </w:rPr>
        <w:t>)</w:t>
      </w:r>
    </w:p>
    <w:p w14:paraId="7170B5C1" w14:textId="3B7EBBB4" w:rsidR="009B6464" w:rsidRPr="00BA1EF0" w:rsidRDefault="00661010" w:rsidP="009B6464">
      <w:pPr>
        <w:pStyle w:val="a3"/>
        <w:tabs>
          <w:tab w:val="left" w:pos="567"/>
        </w:tabs>
        <w:ind w:left="0" w:firstLine="567"/>
        <w:jc w:val="both"/>
        <w:rPr>
          <w:iCs/>
        </w:rPr>
      </w:pPr>
      <w:r w:rsidRPr="00BA1EF0">
        <w:t>1 130 000</w:t>
      </w:r>
      <w:r w:rsidR="00575E54" w:rsidRPr="00BA1EF0">
        <w:t xml:space="preserve">,00 </w:t>
      </w:r>
      <w:r w:rsidR="009B6464" w:rsidRPr="00BA1EF0">
        <w:rPr>
          <w:color w:val="000000" w:themeColor="text1"/>
        </w:rPr>
        <w:t>рублей (</w:t>
      </w:r>
      <w:r w:rsidRPr="00BA1EF0">
        <w:t>один миллион сто тридцать тысяч</w:t>
      </w:r>
      <w:r w:rsidR="00575E54" w:rsidRPr="00BA1EF0">
        <w:t xml:space="preserve"> </w:t>
      </w:r>
      <w:r w:rsidR="009B6464" w:rsidRPr="00BA1EF0">
        <w:rPr>
          <w:color w:val="000000" w:themeColor="text1"/>
        </w:rPr>
        <w:t>руб.</w:t>
      </w:r>
      <w:r w:rsidR="00575E54" w:rsidRPr="00BA1EF0">
        <w:rPr>
          <w:color w:val="000000" w:themeColor="text1"/>
        </w:rPr>
        <w:t xml:space="preserve"> и 00 коп</w:t>
      </w:r>
      <w:r w:rsidR="009B6464" w:rsidRPr="00BA1EF0">
        <w:rPr>
          <w:color w:val="000000" w:themeColor="text1"/>
        </w:rPr>
        <w:t>)</w:t>
      </w:r>
      <w:r w:rsidR="009B6464" w:rsidRPr="00BA1EF0">
        <w:rPr>
          <w:iCs/>
        </w:rPr>
        <w:t xml:space="preserve">, без учета НДС </w:t>
      </w:r>
    </w:p>
    <w:p w14:paraId="5647A7E4" w14:textId="2425ACA8" w:rsidR="006F2A84" w:rsidRPr="00BA1EF0" w:rsidRDefault="006F2A84" w:rsidP="009B6464">
      <w:pPr>
        <w:pStyle w:val="a3"/>
        <w:tabs>
          <w:tab w:val="left" w:pos="567"/>
        </w:tabs>
        <w:ind w:left="0" w:firstLine="567"/>
        <w:jc w:val="both"/>
        <w:rPr>
          <w:color w:val="000000" w:themeColor="text1"/>
        </w:rPr>
      </w:pPr>
      <w:r w:rsidRPr="00BA1EF0">
        <w:rPr>
          <w:color w:val="000000" w:themeColor="text1"/>
        </w:rPr>
        <w:t>Начальные (максимальные) единичные расценки, предложенные Поставщиком, не могут превышать начальные (максимальные) единичные расценки, указанные в</w:t>
      </w:r>
      <w:r w:rsidR="00203142" w:rsidRPr="00BA1EF0">
        <w:rPr>
          <w:color w:val="000000" w:themeColor="text1"/>
        </w:rPr>
        <w:t xml:space="preserve"> </w:t>
      </w:r>
      <w:r w:rsidR="003C32DC" w:rsidRPr="00BA1EF0">
        <w:rPr>
          <w:color w:val="000000" w:themeColor="text1"/>
        </w:rPr>
        <w:t>Таблице 1 п.3</w:t>
      </w:r>
      <w:r w:rsidR="005B63F6" w:rsidRPr="00BA1EF0">
        <w:rPr>
          <w:color w:val="000000" w:themeColor="text1"/>
        </w:rPr>
        <w:t xml:space="preserve"> Технического задания</w:t>
      </w:r>
      <w:r w:rsidRPr="00BA1EF0">
        <w:rPr>
          <w:color w:val="000000" w:themeColor="text1"/>
        </w:rPr>
        <w:t xml:space="preserve">. </w:t>
      </w:r>
    </w:p>
    <w:p w14:paraId="240C3EF1" w14:textId="76A46716" w:rsidR="00FC764A" w:rsidRPr="00BA1EF0" w:rsidRDefault="006F2A84" w:rsidP="00FC764A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BA1EF0">
        <w:rPr>
          <w:color w:val="000000" w:themeColor="text1"/>
        </w:rPr>
        <w:t>По указанной предельной сумме Претенденты не направляют свои предложения. Установление Заказчиком указанной общей предельно</w:t>
      </w:r>
      <w:r w:rsidR="001F4B51" w:rsidRPr="00BA1EF0">
        <w:rPr>
          <w:color w:val="000000" w:themeColor="text1"/>
        </w:rPr>
        <w:t>й цены Договора не налагает на П</w:t>
      </w:r>
      <w:r w:rsidRPr="00BA1EF0">
        <w:rPr>
          <w:color w:val="000000" w:themeColor="text1"/>
        </w:rPr>
        <w:t>АО «</w:t>
      </w:r>
      <w:r w:rsidR="00733DAC" w:rsidRPr="00BA1EF0">
        <w:rPr>
          <w:color w:val="000000" w:themeColor="text1"/>
        </w:rPr>
        <w:t>Башинформсвязь</w:t>
      </w:r>
      <w:r w:rsidRPr="00BA1EF0">
        <w:rPr>
          <w:color w:val="000000" w:themeColor="text1"/>
        </w:rPr>
        <w:t>» обязательств по заказу Оборудования в объеме, соо</w:t>
      </w:r>
      <w:r w:rsidR="009B6464" w:rsidRPr="00BA1EF0">
        <w:rPr>
          <w:color w:val="000000" w:themeColor="text1"/>
        </w:rPr>
        <w:t xml:space="preserve">тветствующем данной предельной </w:t>
      </w:r>
      <w:r w:rsidRPr="00BA1EF0">
        <w:rPr>
          <w:color w:val="000000" w:themeColor="text1"/>
        </w:rPr>
        <w:t xml:space="preserve">цене. </w:t>
      </w:r>
    </w:p>
    <w:p w14:paraId="4F551593" w14:textId="04D76591" w:rsidR="00FC764A" w:rsidRPr="00BA1EF0" w:rsidRDefault="00FC764A" w:rsidP="00FC764A">
      <w:pPr>
        <w:keepNext/>
        <w:ind w:left="33" w:firstLine="426"/>
        <w:contextualSpacing/>
        <w:jc w:val="both"/>
        <w:rPr>
          <w:bCs/>
          <w:color w:val="000000"/>
        </w:rPr>
      </w:pPr>
      <w:r w:rsidRPr="00BA1EF0">
        <w:rPr>
          <w:bCs/>
          <w:color w:val="000000"/>
        </w:rPr>
        <w:t>Общая предельная цена каждой единицы оборудования в договоре, заключаемом по итогам Закупки, определяется путем произведения цены каждой единицы оборудования, указанной в Документации, на основной коэффициент снижения цены участника, с которым заключается договор по итогам проведенной Закупки.</w:t>
      </w:r>
    </w:p>
    <w:p w14:paraId="56602020" w14:textId="37D68510" w:rsidR="00FC764A" w:rsidRPr="00BA1EF0" w:rsidRDefault="00FC764A" w:rsidP="00FC764A">
      <w:pPr>
        <w:keepNext/>
        <w:contextualSpacing/>
        <w:jc w:val="both"/>
        <w:rPr>
          <w:bCs/>
          <w:color w:val="000000"/>
        </w:rPr>
      </w:pPr>
      <w:r w:rsidRPr="00BA1EF0">
        <w:rPr>
          <w:bCs/>
          <w:color w:val="000000"/>
        </w:rPr>
        <w:t xml:space="preserve">        Объём поставки оборудования определяется в каждом отдельном Заказе.</w:t>
      </w:r>
    </w:p>
    <w:p w14:paraId="72669EFD" w14:textId="77777777" w:rsidR="006C1E14" w:rsidRPr="00BA1EF0" w:rsidRDefault="006C1E14" w:rsidP="00851B19">
      <w:pPr>
        <w:tabs>
          <w:tab w:val="left" w:pos="567"/>
        </w:tabs>
        <w:jc w:val="both"/>
        <w:rPr>
          <w:color w:val="000000" w:themeColor="text1"/>
        </w:rPr>
      </w:pPr>
    </w:p>
    <w:p w14:paraId="04F92CDC" w14:textId="77777777" w:rsidR="003B2C32" w:rsidRPr="00BA1EF0" w:rsidRDefault="005552DC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BA1EF0">
        <w:rPr>
          <w:b/>
        </w:rPr>
        <w:t>Дополнительные требования, предъявляемые Претендентам:</w:t>
      </w:r>
    </w:p>
    <w:p w14:paraId="7B7146B7" w14:textId="77777777" w:rsidR="006C1E14" w:rsidRPr="00BA1EF0" w:rsidRDefault="006C1E14" w:rsidP="006C1E14">
      <w:pPr>
        <w:tabs>
          <w:tab w:val="left" w:pos="567"/>
        </w:tabs>
        <w:jc w:val="both"/>
      </w:pPr>
    </w:p>
    <w:p w14:paraId="035CEBCF" w14:textId="580B3224" w:rsidR="006C1E14" w:rsidRPr="00BA1EF0" w:rsidRDefault="006C1E14" w:rsidP="006C1E14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r w:rsidRPr="00BA1EF0">
        <w:rPr>
          <w:color w:val="000000"/>
        </w:rPr>
        <w:t xml:space="preserve">Наличие </w:t>
      </w:r>
      <w:r w:rsidR="00661010" w:rsidRPr="00BA1EF0">
        <w:rPr>
          <w:color w:val="000000"/>
        </w:rPr>
        <w:t>собственного сервисного центра для обеспечения гарантийного обслуживания</w:t>
      </w:r>
      <w:r w:rsidR="0030644D" w:rsidRPr="00BA1EF0">
        <w:rPr>
          <w:color w:val="000000"/>
        </w:rPr>
        <w:t xml:space="preserve"> поставляемого</w:t>
      </w:r>
      <w:r w:rsidR="00661010" w:rsidRPr="00BA1EF0">
        <w:rPr>
          <w:color w:val="000000"/>
        </w:rPr>
        <w:t xml:space="preserve"> оборудования</w:t>
      </w:r>
      <w:r w:rsidR="0030644D" w:rsidRPr="00BA1EF0">
        <w:rPr>
          <w:color w:val="000000"/>
        </w:rPr>
        <w:t xml:space="preserve"> и комплектующих</w:t>
      </w:r>
      <w:r w:rsidRPr="00BA1EF0">
        <w:rPr>
          <w:color w:val="000000"/>
        </w:rPr>
        <w:t>.</w:t>
      </w:r>
    </w:p>
    <w:p w14:paraId="5265879E" w14:textId="77777777" w:rsidR="006C1E14" w:rsidRPr="00BA1EF0" w:rsidRDefault="006C1E14" w:rsidP="006C1E14">
      <w:pPr>
        <w:tabs>
          <w:tab w:val="left" w:pos="567"/>
        </w:tabs>
        <w:jc w:val="both"/>
      </w:pPr>
      <w:bookmarkStart w:id="0" w:name="_GoBack"/>
      <w:bookmarkEnd w:id="0"/>
    </w:p>
    <w:p w14:paraId="7A099A1A" w14:textId="77777777" w:rsidR="00480B51" w:rsidRPr="00BA1EF0" w:rsidRDefault="00BE202E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BA1EF0">
        <w:rPr>
          <w:b/>
        </w:rPr>
        <w:t>Порядок формирования цены договора (цены лота):</w:t>
      </w:r>
      <w:r w:rsidR="00122D76" w:rsidRPr="00BA1EF0">
        <w:rPr>
          <w:b/>
        </w:rPr>
        <w:t xml:space="preserve"> </w:t>
      </w:r>
    </w:p>
    <w:p w14:paraId="19D16D52" w14:textId="2F2F8EEF" w:rsidR="00534C0F" w:rsidRPr="00BA1EF0" w:rsidRDefault="00122D76" w:rsidP="00FC764A">
      <w:pPr>
        <w:pStyle w:val="a3"/>
        <w:tabs>
          <w:tab w:val="left" w:pos="567"/>
        </w:tabs>
        <w:ind w:left="0"/>
        <w:jc w:val="both"/>
        <w:rPr>
          <w:i/>
          <w:color w:val="FF0000"/>
        </w:rPr>
      </w:pPr>
      <w:r w:rsidRPr="00BA1EF0">
        <w:rPr>
          <w:bCs/>
          <w:color w:val="000000" w:themeColor="text1"/>
        </w:rPr>
        <w:t xml:space="preserve">цена на оборудование должна быть установлена </w:t>
      </w:r>
      <w:r w:rsidRPr="00BA1EF0">
        <w:rPr>
          <w:bCs/>
        </w:rPr>
        <w:t xml:space="preserve">в </w:t>
      </w:r>
      <w:r w:rsidR="00661010" w:rsidRPr="00BA1EF0">
        <w:rPr>
          <w:bCs/>
        </w:rPr>
        <w:t>рублях</w:t>
      </w:r>
      <w:r w:rsidRPr="00BA1EF0">
        <w:rPr>
          <w:bCs/>
        </w:rPr>
        <w:t xml:space="preserve"> и включать </w:t>
      </w:r>
      <w:r w:rsidRPr="00BA1EF0">
        <w:rPr>
          <w:bCs/>
          <w:color w:val="000000" w:themeColor="text1"/>
        </w:rPr>
        <w:t>в себя все издержки Поставщика, включая доставку и разгрузку по адресу доставки.</w:t>
      </w:r>
    </w:p>
    <w:p w14:paraId="125BA853" w14:textId="77777777" w:rsidR="00534C0F" w:rsidRPr="00BA1EF0" w:rsidRDefault="00534C0F" w:rsidP="00F94BA7">
      <w:pPr>
        <w:tabs>
          <w:tab w:val="left" w:pos="567"/>
        </w:tabs>
        <w:jc w:val="both"/>
      </w:pPr>
    </w:p>
    <w:p w14:paraId="61554135" w14:textId="77777777" w:rsidR="00534C0F" w:rsidRPr="005C54D0" w:rsidRDefault="00534C0F" w:rsidP="00F94BA7">
      <w:pPr>
        <w:tabs>
          <w:tab w:val="left" w:pos="567"/>
        </w:tabs>
        <w:jc w:val="both"/>
      </w:pPr>
    </w:p>
    <w:sectPr w:rsidR="00534C0F" w:rsidRPr="005C54D0" w:rsidSect="00C153D5">
      <w:pgSz w:w="11906" w:h="16838"/>
      <w:pgMar w:top="851" w:right="707" w:bottom="70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3E0A"/>
    <w:multiLevelType w:val="hybridMultilevel"/>
    <w:tmpl w:val="B8FC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D3FDE"/>
    <w:multiLevelType w:val="hybridMultilevel"/>
    <w:tmpl w:val="D1728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A073D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3" w15:restartNumberingAfterBreak="0">
    <w:nsid w:val="19BE4C27"/>
    <w:multiLevelType w:val="hybridMultilevel"/>
    <w:tmpl w:val="3C9E0800"/>
    <w:lvl w:ilvl="0" w:tplc="DDF0B9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20B61450"/>
    <w:multiLevelType w:val="hybridMultilevel"/>
    <w:tmpl w:val="D382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212B2"/>
    <w:multiLevelType w:val="hybridMultilevel"/>
    <w:tmpl w:val="1F74F4FA"/>
    <w:lvl w:ilvl="0" w:tplc="AF587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F72E2"/>
    <w:multiLevelType w:val="hybridMultilevel"/>
    <w:tmpl w:val="94CCC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E4A13"/>
    <w:multiLevelType w:val="hybridMultilevel"/>
    <w:tmpl w:val="FB742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938B2"/>
    <w:multiLevelType w:val="hybridMultilevel"/>
    <w:tmpl w:val="C10C616A"/>
    <w:lvl w:ilvl="0" w:tplc="5A5CD6A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43AC5CA1"/>
    <w:multiLevelType w:val="hybridMultilevel"/>
    <w:tmpl w:val="7F66DB40"/>
    <w:lvl w:ilvl="0" w:tplc="A470E2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757D1"/>
    <w:multiLevelType w:val="hybridMultilevel"/>
    <w:tmpl w:val="4A10C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C20DD"/>
    <w:multiLevelType w:val="hybridMultilevel"/>
    <w:tmpl w:val="EDBCF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F0A3B"/>
    <w:multiLevelType w:val="hybridMultilevel"/>
    <w:tmpl w:val="5A26BD7E"/>
    <w:lvl w:ilvl="0" w:tplc="0C4E72F2">
      <w:start w:val="1"/>
      <w:numFmt w:val="decimal"/>
      <w:lvlText w:val="%1."/>
      <w:lvlJc w:val="left"/>
      <w:pPr>
        <w:ind w:left="720" w:hanging="360"/>
      </w:pPr>
      <w:rPr>
        <w:strike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10E1"/>
    <w:multiLevelType w:val="hybridMultilevel"/>
    <w:tmpl w:val="FC2E1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D6D51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 w15:restartNumberingAfterBreak="0">
    <w:nsid w:val="573B2D37"/>
    <w:multiLevelType w:val="hybridMultilevel"/>
    <w:tmpl w:val="CB60D6D8"/>
    <w:lvl w:ilvl="0" w:tplc="C7EA0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F4098"/>
    <w:multiLevelType w:val="hybridMultilevel"/>
    <w:tmpl w:val="6A9E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97848"/>
    <w:multiLevelType w:val="hybridMultilevel"/>
    <w:tmpl w:val="832CB5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E3E0A"/>
    <w:multiLevelType w:val="hybridMultilevel"/>
    <w:tmpl w:val="B2306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65001"/>
    <w:multiLevelType w:val="hybridMultilevel"/>
    <w:tmpl w:val="F0D261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 w15:restartNumberingAfterBreak="0">
    <w:nsid w:val="62B05787"/>
    <w:multiLevelType w:val="hybridMultilevel"/>
    <w:tmpl w:val="23746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74F0B"/>
    <w:multiLevelType w:val="multilevel"/>
    <w:tmpl w:val="C4EAC80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1D37387"/>
    <w:multiLevelType w:val="hybridMultilevel"/>
    <w:tmpl w:val="BA22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96860"/>
    <w:multiLevelType w:val="hybridMultilevel"/>
    <w:tmpl w:val="E9D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05D65"/>
    <w:multiLevelType w:val="hybridMultilevel"/>
    <w:tmpl w:val="9FDAF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9E4925"/>
    <w:multiLevelType w:val="hybridMultilevel"/>
    <w:tmpl w:val="4484ECA8"/>
    <w:lvl w:ilvl="0" w:tplc="8D4ABB38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01B85"/>
    <w:multiLevelType w:val="hybridMultilevel"/>
    <w:tmpl w:val="12A6C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5"/>
  </w:num>
  <w:num w:numId="5">
    <w:abstractNumId w:val="17"/>
  </w:num>
  <w:num w:numId="6">
    <w:abstractNumId w:val="17"/>
  </w:num>
  <w:num w:numId="7">
    <w:abstractNumId w:val="9"/>
  </w:num>
  <w:num w:numId="8">
    <w:abstractNumId w:val="21"/>
  </w:num>
  <w:num w:numId="9">
    <w:abstractNumId w:val="4"/>
  </w:num>
  <w:num w:numId="10">
    <w:abstractNumId w:val="10"/>
  </w:num>
  <w:num w:numId="11">
    <w:abstractNumId w:val="11"/>
  </w:num>
  <w:num w:numId="12">
    <w:abstractNumId w:val="0"/>
  </w:num>
  <w:num w:numId="13">
    <w:abstractNumId w:val="25"/>
  </w:num>
  <w:num w:numId="14">
    <w:abstractNumId w:val="22"/>
  </w:num>
  <w:num w:numId="15">
    <w:abstractNumId w:val="29"/>
  </w:num>
  <w:num w:numId="16">
    <w:abstractNumId w:val="7"/>
  </w:num>
  <w:num w:numId="17">
    <w:abstractNumId w:val="14"/>
  </w:num>
  <w:num w:numId="18">
    <w:abstractNumId w:val="1"/>
  </w:num>
  <w:num w:numId="19">
    <w:abstractNumId w:val="18"/>
  </w:num>
  <w:num w:numId="20">
    <w:abstractNumId w:val="26"/>
  </w:num>
  <w:num w:numId="21">
    <w:abstractNumId w:val="27"/>
  </w:num>
  <w:num w:numId="22">
    <w:abstractNumId w:val="12"/>
  </w:num>
  <w:num w:numId="23">
    <w:abstractNumId w:val="20"/>
  </w:num>
  <w:num w:numId="24">
    <w:abstractNumId w:val="6"/>
  </w:num>
  <w:num w:numId="25">
    <w:abstractNumId w:val="13"/>
  </w:num>
  <w:num w:numId="26">
    <w:abstractNumId w:val="28"/>
  </w:num>
  <w:num w:numId="27">
    <w:abstractNumId w:val="3"/>
  </w:num>
  <w:num w:numId="28">
    <w:abstractNumId w:val="19"/>
  </w:num>
  <w:num w:numId="29">
    <w:abstractNumId w:val="8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1B"/>
    <w:rsid w:val="00001568"/>
    <w:rsid w:val="000060AC"/>
    <w:rsid w:val="00014E1B"/>
    <w:rsid w:val="00015EDF"/>
    <w:rsid w:val="0002490C"/>
    <w:rsid w:val="0002766E"/>
    <w:rsid w:val="00030D7D"/>
    <w:rsid w:val="000323CB"/>
    <w:rsid w:val="00037531"/>
    <w:rsid w:val="00040EF8"/>
    <w:rsid w:val="00041583"/>
    <w:rsid w:val="0004664F"/>
    <w:rsid w:val="000470E5"/>
    <w:rsid w:val="00056187"/>
    <w:rsid w:val="00077051"/>
    <w:rsid w:val="00087CF2"/>
    <w:rsid w:val="00090B3E"/>
    <w:rsid w:val="0009150B"/>
    <w:rsid w:val="000B2224"/>
    <w:rsid w:val="000D57D2"/>
    <w:rsid w:val="000E0DAD"/>
    <w:rsid w:val="000E3B11"/>
    <w:rsid w:val="000F286A"/>
    <w:rsid w:val="00101CCF"/>
    <w:rsid w:val="00111C8E"/>
    <w:rsid w:val="00122D76"/>
    <w:rsid w:val="00124477"/>
    <w:rsid w:val="00134216"/>
    <w:rsid w:val="00136A4E"/>
    <w:rsid w:val="00145AAF"/>
    <w:rsid w:val="0014704F"/>
    <w:rsid w:val="001718BF"/>
    <w:rsid w:val="00174A12"/>
    <w:rsid w:val="00183C9B"/>
    <w:rsid w:val="00190C27"/>
    <w:rsid w:val="00193AE5"/>
    <w:rsid w:val="0019572D"/>
    <w:rsid w:val="00197F20"/>
    <w:rsid w:val="001A4FC6"/>
    <w:rsid w:val="001A5B99"/>
    <w:rsid w:val="001A5D94"/>
    <w:rsid w:val="001B59E0"/>
    <w:rsid w:val="001C2DF2"/>
    <w:rsid w:val="001C32D2"/>
    <w:rsid w:val="001C32EB"/>
    <w:rsid w:val="001D541D"/>
    <w:rsid w:val="001D6C95"/>
    <w:rsid w:val="001E0020"/>
    <w:rsid w:val="001F1CCE"/>
    <w:rsid w:val="001F4B51"/>
    <w:rsid w:val="001F5074"/>
    <w:rsid w:val="00202584"/>
    <w:rsid w:val="00202A0E"/>
    <w:rsid w:val="00203142"/>
    <w:rsid w:val="002034BA"/>
    <w:rsid w:val="00203895"/>
    <w:rsid w:val="00221819"/>
    <w:rsid w:val="00222673"/>
    <w:rsid w:val="00235D5B"/>
    <w:rsid w:val="00237220"/>
    <w:rsid w:val="00240FC7"/>
    <w:rsid w:val="00241BB4"/>
    <w:rsid w:val="002528DC"/>
    <w:rsid w:val="00265E45"/>
    <w:rsid w:val="00270E71"/>
    <w:rsid w:val="0027394B"/>
    <w:rsid w:val="00273C8E"/>
    <w:rsid w:val="00276697"/>
    <w:rsid w:val="00277E94"/>
    <w:rsid w:val="00282081"/>
    <w:rsid w:val="00284CC6"/>
    <w:rsid w:val="002851B5"/>
    <w:rsid w:val="00285BCC"/>
    <w:rsid w:val="002951F5"/>
    <w:rsid w:val="0029597C"/>
    <w:rsid w:val="00296531"/>
    <w:rsid w:val="002A21F5"/>
    <w:rsid w:val="002A2C42"/>
    <w:rsid w:val="002A32E3"/>
    <w:rsid w:val="002A4096"/>
    <w:rsid w:val="002B197F"/>
    <w:rsid w:val="002D4FA7"/>
    <w:rsid w:val="002D5CF1"/>
    <w:rsid w:val="002D644B"/>
    <w:rsid w:val="002E308D"/>
    <w:rsid w:val="002E66AE"/>
    <w:rsid w:val="002F0EDC"/>
    <w:rsid w:val="003002CD"/>
    <w:rsid w:val="0030064D"/>
    <w:rsid w:val="00301C75"/>
    <w:rsid w:val="00305CD6"/>
    <w:rsid w:val="0030644D"/>
    <w:rsid w:val="00312118"/>
    <w:rsid w:val="00313460"/>
    <w:rsid w:val="00313D33"/>
    <w:rsid w:val="003220C2"/>
    <w:rsid w:val="00324323"/>
    <w:rsid w:val="00327D9E"/>
    <w:rsid w:val="00344166"/>
    <w:rsid w:val="003502AA"/>
    <w:rsid w:val="00353F0A"/>
    <w:rsid w:val="003630E5"/>
    <w:rsid w:val="003727DB"/>
    <w:rsid w:val="00372869"/>
    <w:rsid w:val="00372E58"/>
    <w:rsid w:val="00380EB9"/>
    <w:rsid w:val="00381B25"/>
    <w:rsid w:val="00387CB2"/>
    <w:rsid w:val="00394515"/>
    <w:rsid w:val="00394B3D"/>
    <w:rsid w:val="003973AA"/>
    <w:rsid w:val="003A3C08"/>
    <w:rsid w:val="003A5D53"/>
    <w:rsid w:val="003B1BD5"/>
    <w:rsid w:val="003B2C32"/>
    <w:rsid w:val="003B3DB8"/>
    <w:rsid w:val="003C30B3"/>
    <w:rsid w:val="003C32DC"/>
    <w:rsid w:val="003C60B7"/>
    <w:rsid w:val="003C6229"/>
    <w:rsid w:val="003D4FEE"/>
    <w:rsid w:val="003E1F77"/>
    <w:rsid w:val="003E24E9"/>
    <w:rsid w:val="003E5C35"/>
    <w:rsid w:val="003F5C8E"/>
    <w:rsid w:val="00402B5F"/>
    <w:rsid w:val="00403BAA"/>
    <w:rsid w:val="00404ED4"/>
    <w:rsid w:val="0040563D"/>
    <w:rsid w:val="004208D4"/>
    <w:rsid w:val="00425D2E"/>
    <w:rsid w:val="00456451"/>
    <w:rsid w:val="00457B55"/>
    <w:rsid w:val="00480B51"/>
    <w:rsid w:val="00485CF3"/>
    <w:rsid w:val="00486F8E"/>
    <w:rsid w:val="0049301A"/>
    <w:rsid w:val="00497CC1"/>
    <w:rsid w:val="004A0F85"/>
    <w:rsid w:val="004B0D09"/>
    <w:rsid w:val="004D604C"/>
    <w:rsid w:val="004D6FFA"/>
    <w:rsid w:val="004D739A"/>
    <w:rsid w:val="004F4BE6"/>
    <w:rsid w:val="005143A0"/>
    <w:rsid w:val="005210CB"/>
    <w:rsid w:val="00522114"/>
    <w:rsid w:val="00530D7A"/>
    <w:rsid w:val="00534C0F"/>
    <w:rsid w:val="005423FF"/>
    <w:rsid w:val="00550F65"/>
    <w:rsid w:val="00554454"/>
    <w:rsid w:val="005552DC"/>
    <w:rsid w:val="0056121D"/>
    <w:rsid w:val="0056327C"/>
    <w:rsid w:val="005642B6"/>
    <w:rsid w:val="0057342B"/>
    <w:rsid w:val="00575E54"/>
    <w:rsid w:val="00590C7D"/>
    <w:rsid w:val="00591169"/>
    <w:rsid w:val="005A2612"/>
    <w:rsid w:val="005A6BB1"/>
    <w:rsid w:val="005B2602"/>
    <w:rsid w:val="005B63F6"/>
    <w:rsid w:val="005B6E1F"/>
    <w:rsid w:val="005C3C46"/>
    <w:rsid w:val="005C54D0"/>
    <w:rsid w:val="005D7202"/>
    <w:rsid w:val="005F1A4E"/>
    <w:rsid w:val="0060166D"/>
    <w:rsid w:val="00623C8C"/>
    <w:rsid w:val="00626CBE"/>
    <w:rsid w:val="006342DC"/>
    <w:rsid w:val="00637EA0"/>
    <w:rsid w:val="00651955"/>
    <w:rsid w:val="00656207"/>
    <w:rsid w:val="00661010"/>
    <w:rsid w:val="00677E7A"/>
    <w:rsid w:val="00682D69"/>
    <w:rsid w:val="00692E88"/>
    <w:rsid w:val="0069501D"/>
    <w:rsid w:val="006A14DF"/>
    <w:rsid w:val="006A65FB"/>
    <w:rsid w:val="006B081C"/>
    <w:rsid w:val="006B7C2D"/>
    <w:rsid w:val="006C1B0E"/>
    <w:rsid w:val="006C1E14"/>
    <w:rsid w:val="006C6EFD"/>
    <w:rsid w:val="006D156F"/>
    <w:rsid w:val="006D232B"/>
    <w:rsid w:val="006D51F5"/>
    <w:rsid w:val="006D6133"/>
    <w:rsid w:val="006F0C64"/>
    <w:rsid w:val="006F1571"/>
    <w:rsid w:val="006F2776"/>
    <w:rsid w:val="006F2A84"/>
    <w:rsid w:val="006F4EE8"/>
    <w:rsid w:val="00700939"/>
    <w:rsid w:val="0071079F"/>
    <w:rsid w:val="00715172"/>
    <w:rsid w:val="00717681"/>
    <w:rsid w:val="007200DB"/>
    <w:rsid w:val="00730978"/>
    <w:rsid w:val="007338AF"/>
    <w:rsid w:val="00733DAC"/>
    <w:rsid w:val="00742ADB"/>
    <w:rsid w:val="0075189C"/>
    <w:rsid w:val="0075359C"/>
    <w:rsid w:val="00754AA0"/>
    <w:rsid w:val="007637E4"/>
    <w:rsid w:val="0076664D"/>
    <w:rsid w:val="00767D43"/>
    <w:rsid w:val="00770ED6"/>
    <w:rsid w:val="00783143"/>
    <w:rsid w:val="00783821"/>
    <w:rsid w:val="00785B54"/>
    <w:rsid w:val="007A28D9"/>
    <w:rsid w:val="007A376A"/>
    <w:rsid w:val="007A4416"/>
    <w:rsid w:val="007C2250"/>
    <w:rsid w:val="007C2E37"/>
    <w:rsid w:val="007D2D0B"/>
    <w:rsid w:val="007F483C"/>
    <w:rsid w:val="007F5E84"/>
    <w:rsid w:val="00802874"/>
    <w:rsid w:val="00802962"/>
    <w:rsid w:val="00804ADF"/>
    <w:rsid w:val="0081569F"/>
    <w:rsid w:val="008242A0"/>
    <w:rsid w:val="00825269"/>
    <w:rsid w:val="0082587C"/>
    <w:rsid w:val="00830204"/>
    <w:rsid w:val="00832631"/>
    <w:rsid w:val="00834E16"/>
    <w:rsid w:val="008413BE"/>
    <w:rsid w:val="00845433"/>
    <w:rsid w:val="0084773F"/>
    <w:rsid w:val="00851B19"/>
    <w:rsid w:val="008556FF"/>
    <w:rsid w:val="008625B6"/>
    <w:rsid w:val="00863452"/>
    <w:rsid w:val="008641B0"/>
    <w:rsid w:val="00870FAC"/>
    <w:rsid w:val="0089215D"/>
    <w:rsid w:val="008950AB"/>
    <w:rsid w:val="008A2EC1"/>
    <w:rsid w:val="008B2674"/>
    <w:rsid w:val="008B3EFD"/>
    <w:rsid w:val="008B77C6"/>
    <w:rsid w:val="008E0459"/>
    <w:rsid w:val="008E24E9"/>
    <w:rsid w:val="008E37D9"/>
    <w:rsid w:val="008E754E"/>
    <w:rsid w:val="008F7482"/>
    <w:rsid w:val="009028F8"/>
    <w:rsid w:val="009038E6"/>
    <w:rsid w:val="00903D7B"/>
    <w:rsid w:val="00905C37"/>
    <w:rsid w:val="00906AF0"/>
    <w:rsid w:val="009072F1"/>
    <w:rsid w:val="00923796"/>
    <w:rsid w:val="0093247C"/>
    <w:rsid w:val="00932E99"/>
    <w:rsid w:val="009416A3"/>
    <w:rsid w:val="00943F91"/>
    <w:rsid w:val="00944A98"/>
    <w:rsid w:val="009505D1"/>
    <w:rsid w:val="00956D10"/>
    <w:rsid w:val="00970634"/>
    <w:rsid w:val="0098390E"/>
    <w:rsid w:val="00986ABA"/>
    <w:rsid w:val="00990028"/>
    <w:rsid w:val="009946D2"/>
    <w:rsid w:val="00994EC8"/>
    <w:rsid w:val="009A3721"/>
    <w:rsid w:val="009B6464"/>
    <w:rsid w:val="009C1D45"/>
    <w:rsid w:val="009D0A34"/>
    <w:rsid w:val="009E2AEB"/>
    <w:rsid w:val="009E32B0"/>
    <w:rsid w:val="009E3B78"/>
    <w:rsid w:val="009F7BE4"/>
    <w:rsid w:val="00A01840"/>
    <w:rsid w:val="00A05DCD"/>
    <w:rsid w:val="00A13F26"/>
    <w:rsid w:val="00A14B3B"/>
    <w:rsid w:val="00A2133F"/>
    <w:rsid w:val="00A2335D"/>
    <w:rsid w:val="00A314B6"/>
    <w:rsid w:val="00A32B0C"/>
    <w:rsid w:val="00A34414"/>
    <w:rsid w:val="00A4318B"/>
    <w:rsid w:val="00A44C2D"/>
    <w:rsid w:val="00A47DD6"/>
    <w:rsid w:val="00A534C5"/>
    <w:rsid w:val="00A63AFC"/>
    <w:rsid w:val="00A66EBD"/>
    <w:rsid w:val="00A705D9"/>
    <w:rsid w:val="00A76CF4"/>
    <w:rsid w:val="00A9523D"/>
    <w:rsid w:val="00AA5191"/>
    <w:rsid w:val="00AB071C"/>
    <w:rsid w:val="00AB0881"/>
    <w:rsid w:val="00AC330C"/>
    <w:rsid w:val="00AD1392"/>
    <w:rsid w:val="00AF0174"/>
    <w:rsid w:val="00AF14C3"/>
    <w:rsid w:val="00AF237A"/>
    <w:rsid w:val="00B005A3"/>
    <w:rsid w:val="00B006D9"/>
    <w:rsid w:val="00B01553"/>
    <w:rsid w:val="00B13B6B"/>
    <w:rsid w:val="00B20B1B"/>
    <w:rsid w:val="00B23352"/>
    <w:rsid w:val="00B23E78"/>
    <w:rsid w:val="00B24B63"/>
    <w:rsid w:val="00B32FC6"/>
    <w:rsid w:val="00B352B7"/>
    <w:rsid w:val="00B3729B"/>
    <w:rsid w:val="00B43B99"/>
    <w:rsid w:val="00B47324"/>
    <w:rsid w:val="00B61912"/>
    <w:rsid w:val="00B66102"/>
    <w:rsid w:val="00B74CD3"/>
    <w:rsid w:val="00B77D06"/>
    <w:rsid w:val="00B81EB6"/>
    <w:rsid w:val="00B82DB0"/>
    <w:rsid w:val="00B8701E"/>
    <w:rsid w:val="00B914D8"/>
    <w:rsid w:val="00B94309"/>
    <w:rsid w:val="00B96F35"/>
    <w:rsid w:val="00B96FAA"/>
    <w:rsid w:val="00BA1EF0"/>
    <w:rsid w:val="00BA54F6"/>
    <w:rsid w:val="00BA6E84"/>
    <w:rsid w:val="00BA7C49"/>
    <w:rsid w:val="00BB01FA"/>
    <w:rsid w:val="00BD019B"/>
    <w:rsid w:val="00BD1AFB"/>
    <w:rsid w:val="00BD2146"/>
    <w:rsid w:val="00BE202E"/>
    <w:rsid w:val="00BE3B15"/>
    <w:rsid w:val="00BE460C"/>
    <w:rsid w:val="00BE5554"/>
    <w:rsid w:val="00BF5E61"/>
    <w:rsid w:val="00C004F6"/>
    <w:rsid w:val="00C1506E"/>
    <w:rsid w:val="00C153D5"/>
    <w:rsid w:val="00C17D41"/>
    <w:rsid w:val="00C243D0"/>
    <w:rsid w:val="00C36A3E"/>
    <w:rsid w:val="00C41140"/>
    <w:rsid w:val="00C44CAC"/>
    <w:rsid w:val="00C50DC9"/>
    <w:rsid w:val="00C544B2"/>
    <w:rsid w:val="00C544D8"/>
    <w:rsid w:val="00C6240F"/>
    <w:rsid w:val="00C62555"/>
    <w:rsid w:val="00C70385"/>
    <w:rsid w:val="00C76D38"/>
    <w:rsid w:val="00C82282"/>
    <w:rsid w:val="00C8697B"/>
    <w:rsid w:val="00C87104"/>
    <w:rsid w:val="00C95109"/>
    <w:rsid w:val="00C960B2"/>
    <w:rsid w:val="00CA2932"/>
    <w:rsid w:val="00CA2B5D"/>
    <w:rsid w:val="00CB3001"/>
    <w:rsid w:val="00CC1D45"/>
    <w:rsid w:val="00CD0FDA"/>
    <w:rsid w:val="00CD375A"/>
    <w:rsid w:val="00CE0522"/>
    <w:rsid w:val="00CE4E80"/>
    <w:rsid w:val="00CF0D2D"/>
    <w:rsid w:val="00CF66E0"/>
    <w:rsid w:val="00D065A3"/>
    <w:rsid w:val="00D06B53"/>
    <w:rsid w:val="00D1444F"/>
    <w:rsid w:val="00D24DD0"/>
    <w:rsid w:val="00D25BD9"/>
    <w:rsid w:val="00D3451A"/>
    <w:rsid w:val="00D4309B"/>
    <w:rsid w:val="00D47A78"/>
    <w:rsid w:val="00D71B5D"/>
    <w:rsid w:val="00D72460"/>
    <w:rsid w:val="00DA1173"/>
    <w:rsid w:val="00DB660D"/>
    <w:rsid w:val="00DB7354"/>
    <w:rsid w:val="00DD194F"/>
    <w:rsid w:val="00DD6FF8"/>
    <w:rsid w:val="00DE622C"/>
    <w:rsid w:val="00DF3F0B"/>
    <w:rsid w:val="00DF7072"/>
    <w:rsid w:val="00E034B5"/>
    <w:rsid w:val="00E074E5"/>
    <w:rsid w:val="00E15305"/>
    <w:rsid w:val="00E175CE"/>
    <w:rsid w:val="00E21ECA"/>
    <w:rsid w:val="00E301A9"/>
    <w:rsid w:val="00E31654"/>
    <w:rsid w:val="00E341E1"/>
    <w:rsid w:val="00E41F2C"/>
    <w:rsid w:val="00E538DF"/>
    <w:rsid w:val="00E73891"/>
    <w:rsid w:val="00E82C51"/>
    <w:rsid w:val="00E924BE"/>
    <w:rsid w:val="00E93AB7"/>
    <w:rsid w:val="00E940AC"/>
    <w:rsid w:val="00E9656A"/>
    <w:rsid w:val="00E97493"/>
    <w:rsid w:val="00EA1763"/>
    <w:rsid w:val="00EC22DF"/>
    <w:rsid w:val="00EC4E35"/>
    <w:rsid w:val="00ED5019"/>
    <w:rsid w:val="00EF034B"/>
    <w:rsid w:val="00EF3A0A"/>
    <w:rsid w:val="00F05840"/>
    <w:rsid w:val="00F05F6E"/>
    <w:rsid w:val="00F069A9"/>
    <w:rsid w:val="00F06AE4"/>
    <w:rsid w:val="00F25A19"/>
    <w:rsid w:val="00F32413"/>
    <w:rsid w:val="00F50059"/>
    <w:rsid w:val="00F52212"/>
    <w:rsid w:val="00F5261A"/>
    <w:rsid w:val="00F54C30"/>
    <w:rsid w:val="00F551E2"/>
    <w:rsid w:val="00F6087A"/>
    <w:rsid w:val="00F6115C"/>
    <w:rsid w:val="00F6737B"/>
    <w:rsid w:val="00F73085"/>
    <w:rsid w:val="00F75814"/>
    <w:rsid w:val="00F83C10"/>
    <w:rsid w:val="00F8521C"/>
    <w:rsid w:val="00F91E8A"/>
    <w:rsid w:val="00F94BA7"/>
    <w:rsid w:val="00F969AF"/>
    <w:rsid w:val="00FA7B20"/>
    <w:rsid w:val="00FB4A04"/>
    <w:rsid w:val="00FB6E48"/>
    <w:rsid w:val="00FC705E"/>
    <w:rsid w:val="00FC764A"/>
    <w:rsid w:val="00FD0F2B"/>
    <w:rsid w:val="00FF04CC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FA238"/>
  <w15:docId w15:val="{806BB00E-24FD-4830-BE89-3D006BDBF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  <w:rPr>
      <w:lang w:val="x-none" w:eastAsia="x-none"/>
    </w:r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  <w:lang w:val="x-none" w:eastAsia="x-none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  <w:lang w:val="x-none" w:eastAsia="x-non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">
    <w:name w:val="Table Grid"/>
    <w:basedOn w:val="a1"/>
    <w:rsid w:val="00E15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6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98851-DB09-4EAE-98B3-F1CF3445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1333</Words>
  <Characters>8087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9402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Павел Владимирович</dc:creator>
  <cp:lastModifiedBy>Фаррахова Эльвера Римовна</cp:lastModifiedBy>
  <cp:revision>5</cp:revision>
  <cp:lastPrinted>2016-10-27T11:21:00Z</cp:lastPrinted>
  <dcterms:created xsi:type="dcterms:W3CDTF">2016-11-15T07:04:00Z</dcterms:created>
  <dcterms:modified xsi:type="dcterms:W3CDTF">2016-11-16T10:21:00Z</dcterms:modified>
</cp:coreProperties>
</file>